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F05A" w14:textId="3DAA0A96" w:rsidR="002A5381" w:rsidRDefault="002A5381" w:rsidP="002A5381">
      <w:pPr>
        <w:pStyle w:val="Nagwek1"/>
        <w:numPr>
          <w:ilvl w:val="0"/>
          <w:numId w:val="0"/>
        </w:numPr>
        <w:spacing w:before="0"/>
        <w:rPr>
          <w:lang w:val="en-GB"/>
        </w:rPr>
      </w:pPr>
      <w:bookmarkStart w:id="0" w:name="_Toc151384326"/>
      <w:r w:rsidRPr="002A5381">
        <w:rPr>
          <w:lang w:val="en-GB"/>
        </w:rPr>
        <w:t>Territorial and Distributional Aspects of Just Transition in the updated National Energy and Climate Plans</w:t>
      </w:r>
    </w:p>
    <w:p w14:paraId="2E3DE72D" w14:textId="6C3A6F7C" w:rsidR="00A0732E" w:rsidRPr="00352EDB" w:rsidRDefault="00C15D52" w:rsidP="002A5381">
      <w:pPr>
        <w:pStyle w:val="Nagwek1"/>
        <w:numPr>
          <w:ilvl w:val="0"/>
          <w:numId w:val="0"/>
        </w:numPr>
        <w:spacing w:before="120" w:after="240"/>
        <w:rPr>
          <w:lang w:val="en-GB"/>
        </w:rPr>
      </w:pPr>
      <w:r w:rsidRPr="00352EDB">
        <w:rPr>
          <w:lang w:val="en-GB"/>
        </w:rPr>
        <w:t>Summary table</w:t>
      </w:r>
      <w:r w:rsidR="00F74C3E" w:rsidRPr="00352EDB">
        <w:rPr>
          <w:lang w:val="en-GB"/>
        </w:rPr>
        <w:t xml:space="preserve"> for </w:t>
      </w:r>
      <w:r w:rsidR="00CB7076" w:rsidRPr="00352EDB">
        <w:rPr>
          <w:lang w:val="en-GB"/>
        </w:rPr>
        <w:t xml:space="preserve">the </w:t>
      </w:r>
      <w:r w:rsidR="00F74C3E" w:rsidRPr="00352EDB">
        <w:rPr>
          <w:lang w:val="en-GB"/>
        </w:rPr>
        <w:t>aspects considered in the methodology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2127"/>
        <w:gridCol w:w="11056"/>
      </w:tblGrid>
      <w:tr w:rsidR="003835FC" w:rsidRPr="00352EDB" w14:paraId="235F7F24" w14:textId="77777777" w:rsidTr="00A0732E">
        <w:trPr>
          <w:tblHeader/>
        </w:trPr>
        <w:tc>
          <w:tcPr>
            <w:tcW w:w="2763" w:type="dxa"/>
            <w:gridSpan w:val="2"/>
          </w:tcPr>
          <w:p w14:paraId="088848EB" w14:textId="3AC41731" w:rsidR="003835FC" w:rsidRPr="00352EDB" w:rsidRDefault="003835FC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Aspects</w:t>
            </w:r>
          </w:p>
        </w:tc>
        <w:tc>
          <w:tcPr>
            <w:tcW w:w="11056" w:type="dxa"/>
          </w:tcPr>
          <w:p w14:paraId="6F62262D" w14:textId="4F8C9F87" w:rsidR="003835FC" w:rsidRPr="00352EDB" w:rsidRDefault="003835FC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Assessment criteria</w:t>
            </w:r>
          </w:p>
        </w:tc>
      </w:tr>
      <w:tr w:rsidR="00F97349" w:rsidRPr="008C5DCE" w14:paraId="608C31C2" w14:textId="77777777" w:rsidTr="00A0732E">
        <w:tc>
          <w:tcPr>
            <w:tcW w:w="636" w:type="dxa"/>
            <w:vMerge w:val="restart"/>
            <w:textDirection w:val="btLr"/>
            <w:vAlign w:val="center"/>
          </w:tcPr>
          <w:p w14:paraId="219D460C" w14:textId="18B4FE16" w:rsidR="00F97349" w:rsidRPr="00352EDB" w:rsidRDefault="00F97349" w:rsidP="00F97349">
            <w:pPr>
              <w:shd w:val="clear" w:color="auto" w:fill="auto"/>
              <w:spacing w:before="0" w:after="0" w:line="259" w:lineRule="auto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TERRITORIAL ASPECTS</w:t>
            </w:r>
          </w:p>
        </w:tc>
        <w:tc>
          <w:tcPr>
            <w:tcW w:w="2127" w:type="dxa"/>
            <w:vMerge w:val="restart"/>
          </w:tcPr>
          <w:p w14:paraId="2994F627" w14:textId="45C114E8" w:rsidR="00F97349" w:rsidRPr="00352EDB" w:rsidRDefault="00F97349" w:rsidP="00F97349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1. Ambitions and targets </w:t>
            </w:r>
          </w:p>
        </w:tc>
        <w:tc>
          <w:tcPr>
            <w:tcW w:w="11056" w:type="dxa"/>
          </w:tcPr>
          <w:p w14:paraId="52B40E0F" w14:textId="2FCC1B83" w:rsidR="00F97349" w:rsidRPr="00352EDB" w:rsidRDefault="00F97349" w:rsidP="00F97349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1.1 Increasing ambition and avoiding backsliding on targets from Territorial Just Transition Plans</w:t>
            </w:r>
          </w:p>
        </w:tc>
      </w:tr>
      <w:tr w:rsidR="003D46E2" w:rsidRPr="008C5DCE" w14:paraId="351B49F9" w14:textId="77777777" w:rsidTr="00A0732E">
        <w:tc>
          <w:tcPr>
            <w:tcW w:w="636" w:type="dxa"/>
            <w:vMerge/>
          </w:tcPr>
          <w:p w14:paraId="7006F9F3" w14:textId="77777777" w:rsidR="003D46E2" w:rsidRPr="00352EDB" w:rsidRDefault="003D46E2" w:rsidP="003D46E2">
            <w:pPr>
              <w:shd w:val="clear" w:color="auto" w:fill="auto"/>
              <w:spacing w:before="60" w:after="6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/>
          </w:tcPr>
          <w:p w14:paraId="56AFC388" w14:textId="77777777" w:rsidR="003D46E2" w:rsidRPr="00352EDB" w:rsidRDefault="003D46E2" w:rsidP="003D46E2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1056" w:type="dxa"/>
          </w:tcPr>
          <w:p w14:paraId="2FED13BF" w14:textId="579417CE" w:rsidR="003D46E2" w:rsidRPr="00352EDB" w:rsidRDefault="003D46E2" w:rsidP="003D46E2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D46E2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1.2 Clear and science-based timeline for coal exit in </w:t>
            </w:r>
            <w:r w:rsidR="00B71DA5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the </w:t>
            </w:r>
            <w:r w:rsidRPr="003D46E2">
              <w:rPr>
                <w:rFonts w:ascii="Segoe UI" w:hAnsi="Segoe UI" w:cs="Segoe UI"/>
                <w:sz w:val="20"/>
                <w:szCs w:val="20"/>
                <w:lang w:val="en-GB"/>
              </w:rPr>
              <w:t>power sector</w:t>
            </w:r>
          </w:p>
        </w:tc>
      </w:tr>
      <w:tr w:rsidR="003D46E2" w:rsidRPr="008C5DCE" w14:paraId="37561ADE" w14:textId="77777777" w:rsidTr="00A0732E">
        <w:tc>
          <w:tcPr>
            <w:tcW w:w="636" w:type="dxa"/>
            <w:vMerge/>
          </w:tcPr>
          <w:p w14:paraId="2FA108C3" w14:textId="77777777" w:rsidR="003D46E2" w:rsidRPr="00352EDB" w:rsidRDefault="003D46E2" w:rsidP="003D46E2">
            <w:pPr>
              <w:shd w:val="clear" w:color="auto" w:fill="auto"/>
              <w:spacing w:before="60" w:after="6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/>
          </w:tcPr>
          <w:p w14:paraId="4FD9DC4B" w14:textId="77777777" w:rsidR="003D46E2" w:rsidRPr="00352EDB" w:rsidRDefault="003D46E2" w:rsidP="003D46E2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1056" w:type="dxa"/>
          </w:tcPr>
          <w:p w14:paraId="73E51B52" w14:textId="1C7A9F74" w:rsidR="003D46E2" w:rsidRPr="00352EDB" w:rsidRDefault="003D46E2" w:rsidP="003D46E2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D46E2">
              <w:rPr>
                <w:rFonts w:ascii="Segoe UI" w:hAnsi="Segoe UI" w:cs="Segoe UI"/>
                <w:sz w:val="20"/>
                <w:szCs w:val="20"/>
                <w:lang w:val="en-GB"/>
              </w:rPr>
              <w:t>1.3 Clear and science-based timeline for transition away from coal in the whole economy</w:t>
            </w:r>
          </w:p>
        </w:tc>
      </w:tr>
      <w:tr w:rsidR="003D46E2" w:rsidRPr="008C5DCE" w14:paraId="32CF3308" w14:textId="77777777" w:rsidTr="00A0732E">
        <w:tc>
          <w:tcPr>
            <w:tcW w:w="636" w:type="dxa"/>
            <w:vMerge/>
          </w:tcPr>
          <w:p w14:paraId="7D5DD749" w14:textId="77777777" w:rsidR="003D46E2" w:rsidRPr="00352EDB" w:rsidRDefault="003D46E2" w:rsidP="003D46E2">
            <w:pPr>
              <w:shd w:val="clear" w:color="auto" w:fill="auto"/>
              <w:spacing w:before="60" w:after="6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/>
          </w:tcPr>
          <w:p w14:paraId="1418F65F" w14:textId="77777777" w:rsidR="003D46E2" w:rsidRPr="00352EDB" w:rsidRDefault="003D46E2" w:rsidP="003D46E2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1056" w:type="dxa"/>
          </w:tcPr>
          <w:p w14:paraId="1CB04EE4" w14:textId="4E2869BC" w:rsidR="003D46E2" w:rsidRPr="00352EDB" w:rsidRDefault="003D46E2" w:rsidP="003D46E2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D46E2">
              <w:rPr>
                <w:rFonts w:ascii="Segoe UI" w:hAnsi="Segoe UI" w:cs="Segoe UI"/>
                <w:sz w:val="20"/>
                <w:szCs w:val="20"/>
                <w:lang w:val="en-GB"/>
              </w:rPr>
              <w:t>1.4 Clear and science-based timeline for transition away from fossil gas</w:t>
            </w:r>
            <w:r w:rsidR="007E19A7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="007E19A7" w:rsidRPr="003D46E2">
              <w:rPr>
                <w:rFonts w:ascii="Segoe UI" w:hAnsi="Segoe UI" w:cs="Segoe UI"/>
                <w:sz w:val="20"/>
                <w:szCs w:val="20"/>
                <w:lang w:val="en-GB"/>
              </w:rPr>
              <w:t>in the whole economy</w:t>
            </w:r>
          </w:p>
        </w:tc>
      </w:tr>
      <w:tr w:rsidR="003D46E2" w:rsidRPr="008C5DCE" w14:paraId="099B172F" w14:textId="77777777" w:rsidTr="00A0732E">
        <w:tc>
          <w:tcPr>
            <w:tcW w:w="636" w:type="dxa"/>
            <w:vMerge/>
          </w:tcPr>
          <w:p w14:paraId="51E58835" w14:textId="77777777" w:rsidR="003D46E2" w:rsidRPr="00352EDB" w:rsidRDefault="003D46E2" w:rsidP="003D46E2">
            <w:pPr>
              <w:shd w:val="clear" w:color="auto" w:fill="auto"/>
              <w:spacing w:before="60" w:after="6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/>
          </w:tcPr>
          <w:p w14:paraId="6DA72BF9" w14:textId="77777777" w:rsidR="003D46E2" w:rsidRPr="00352EDB" w:rsidRDefault="003D46E2" w:rsidP="003D46E2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1056" w:type="dxa"/>
          </w:tcPr>
          <w:p w14:paraId="414EDDAD" w14:textId="19E611D9" w:rsidR="003D46E2" w:rsidRPr="00352EDB" w:rsidRDefault="003D46E2" w:rsidP="003D46E2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D46E2">
              <w:rPr>
                <w:rFonts w:ascii="Segoe UI" w:hAnsi="Segoe UI" w:cs="Segoe UI"/>
                <w:sz w:val="20"/>
                <w:szCs w:val="20"/>
                <w:lang w:val="en-GB"/>
              </w:rPr>
              <w:t>1.5 Clear and science-based timeline for transition away from oil</w:t>
            </w:r>
            <w:r w:rsidR="007E19A7" w:rsidRPr="003D46E2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in the whole economy</w:t>
            </w:r>
          </w:p>
        </w:tc>
      </w:tr>
      <w:tr w:rsidR="003D46E2" w:rsidRPr="008C5DCE" w14:paraId="40100E49" w14:textId="77777777" w:rsidTr="00A0732E">
        <w:tc>
          <w:tcPr>
            <w:tcW w:w="636" w:type="dxa"/>
            <w:vMerge/>
          </w:tcPr>
          <w:p w14:paraId="1DD517AE" w14:textId="77777777" w:rsidR="003D46E2" w:rsidRPr="00352EDB" w:rsidRDefault="003D46E2" w:rsidP="003D46E2">
            <w:pPr>
              <w:shd w:val="clear" w:color="auto" w:fill="auto"/>
              <w:spacing w:before="60" w:after="6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/>
          </w:tcPr>
          <w:p w14:paraId="12FA2B21" w14:textId="77777777" w:rsidR="003D46E2" w:rsidRPr="00352EDB" w:rsidRDefault="003D46E2" w:rsidP="003D46E2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1056" w:type="dxa"/>
          </w:tcPr>
          <w:p w14:paraId="22555E51" w14:textId="664E2F3E" w:rsidR="003D46E2" w:rsidRPr="00352EDB" w:rsidRDefault="003D46E2" w:rsidP="003D46E2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D46E2">
              <w:rPr>
                <w:rFonts w:ascii="Segoe UI" w:hAnsi="Segoe UI" w:cs="Segoe UI"/>
                <w:sz w:val="20"/>
                <w:szCs w:val="20"/>
                <w:lang w:val="en-GB"/>
              </w:rPr>
              <w:t>1.6 Clear and science-based industrial transition to net zero emissions timeline (conversion or closure of industrial plants which emit GHGs from fossil fuels use or industrial processes)</w:t>
            </w:r>
          </w:p>
        </w:tc>
      </w:tr>
      <w:tr w:rsidR="00A0732E" w:rsidRPr="008C5DCE" w14:paraId="2EFAFACD" w14:textId="77777777" w:rsidTr="00A0732E">
        <w:tc>
          <w:tcPr>
            <w:tcW w:w="636" w:type="dxa"/>
            <w:vMerge/>
          </w:tcPr>
          <w:p w14:paraId="12915D28" w14:textId="77777777" w:rsidR="00A0732E" w:rsidRPr="00352EDB" w:rsidRDefault="00A0732E" w:rsidP="002567D9">
            <w:pPr>
              <w:shd w:val="clear" w:color="auto" w:fill="auto"/>
              <w:spacing w:before="60" w:after="6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 w:val="restart"/>
          </w:tcPr>
          <w:p w14:paraId="6DAF8EA3" w14:textId="47B9B213" w:rsidR="00A0732E" w:rsidRPr="00352EDB" w:rsidRDefault="00A0732E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2. Supporting local economies and communities</w:t>
            </w:r>
          </w:p>
        </w:tc>
        <w:tc>
          <w:tcPr>
            <w:tcW w:w="11056" w:type="dxa"/>
          </w:tcPr>
          <w:p w14:paraId="02FFEB85" w14:textId="1F18FAF8" w:rsidR="00A0732E" w:rsidRPr="00352EDB" w:rsidRDefault="00A0732E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2.1 Policies and measures supporting local economies through stimulating their endogenous growth potential, including promoting entrepreneurship, supporting SMEs and social economy </w:t>
            </w:r>
          </w:p>
        </w:tc>
      </w:tr>
      <w:tr w:rsidR="00A0732E" w:rsidRPr="008C5DCE" w14:paraId="00492FB1" w14:textId="77777777" w:rsidTr="00A0732E">
        <w:tc>
          <w:tcPr>
            <w:tcW w:w="636" w:type="dxa"/>
            <w:vMerge/>
          </w:tcPr>
          <w:p w14:paraId="2E627A29" w14:textId="77777777" w:rsidR="00A0732E" w:rsidRPr="00352EDB" w:rsidRDefault="00A0732E" w:rsidP="002567D9">
            <w:pPr>
              <w:shd w:val="clear" w:color="auto" w:fill="auto"/>
              <w:spacing w:before="60" w:after="6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/>
          </w:tcPr>
          <w:p w14:paraId="12F54FEA" w14:textId="77777777" w:rsidR="00A0732E" w:rsidRPr="00352EDB" w:rsidRDefault="00A0732E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1056" w:type="dxa"/>
          </w:tcPr>
          <w:p w14:paraId="68076F64" w14:textId="566EB9B0" w:rsidR="00A0732E" w:rsidRPr="00352EDB" w:rsidRDefault="00A0732E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2.2 Policies and measures for </w:t>
            </w:r>
            <w:r w:rsidR="00661053"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the </w:t>
            </w: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preservation of the identity of mining/traditional industrial communities  </w:t>
            </w:r>
          </w:p>
        </w:tc>
      </w:tr>
      <w:tr w:rsidR="00A0732E" w:rsidRPr="008C5DCE" w14:paraId="2B9F5058" w14:textId="77777777" w:rsidTr="00A0732E">
        <w:trPr>
          <w:trHeight w:val="233"/>
        </w:trPr>
        <w:tc>
          <w:tcPr>
            <w:tcW w:w="636" w:type="dxa"/>
            <w:vMerge/>
          </w:tcPr>
          <w:p w14:paraId="6D7447C4" w14:textId="77777777" w:rsidR="00A0732E" w:rsidRPr="00352EDB" w:rsidRDefault="00A0732E" w:rsidP="002567D9">
            <w:pPr>
              <w:shd w:val="clear" w:color="auto" w:fill="auto"/>
              <w:spacing w:before="60" w:after="6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/>
          </w:tcPr>
          <w:p w14:paraId="20F20B03" w14:textId="77777777" w:rsidR="00A0732E" w:rsidRPr="00352EDB" w:rsidRDefault="00A0732E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1056" w:type="dxa"/>
          </w:tcPr>
          <w:p w14:paraId="009D3FA5" w14:textId="2F3E452B" w:rsidR="00A0732E" w:rsidRPr="00352EDB" w:rsidRDefault="00A0732E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2.3 Policies and measures for </w:t>
            </w:r>
            <w:r w:rsidR="00661053"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the </w:t>
            </w: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revitalization of </w:t>
            </w:r>
            <w:r w:rsidR="00661053"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the </w:t>
            </w: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natural environment, both for restoring biodiversity and recreational purposes </w:t>
            </w:r>
          </w:p>
        </w:tc>
      </w:tr>
      <w:tr w:rsidR="00A0732E" w:rsidRPr="008C5DCE" w14:paraId="3D055AF8" w14:textId="77777777" w:rsidTr="00A0732E">
        <w:tc>
          <w:tcPr>
            <w:tcW w:w="636" w:type="dxa"/>
            <w:vMerge/>
          </w:tcPr>
          <w:p w14:paraId="68E1B120" w14:textId="77777777" w:rsidR="00A0732E" w:rsidRPr="00352EDB" w:rsidRDefault="00A0732E" w:rsidP="002567D9">
            <w:pPr>
              <w:shd w:val="clear" w:color="auto" w:fill="auto"/>
              <w:spacing w:before="60" w:after="6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/>
          </w:tcPr>
          <w:p w14:paraId="355517B4" w14:textId="77777777" w:rsidR="00A0732E" w:rsidRPr="00352EDB" w:rsidRDefault="00A0732E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1056" w:type="dxa"/>
          </w:tcPr>
          <w:p w14:paraId="1C7B30A1" w14:textId="4B6563B2" w:rsidR="00A0732E" w:rsidRPr="00352EDB" w:rsidRDefault="00A0732E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2.4 Dedicated, region-specific policies and measures promoting smart and sustainable mobility (both within territories most affected by the transition region and connecting it with other regions)</w:t>
            </w:r>
          </w:p>
        </w:tc>
      </w:tr>
      <w:tr w:rsidR="00A0732E" w:rsidRPr="007F1931" w14:paraId="18F9A4D8" w14:textId="77777777" w:rsidTr="00A0732E">
        <w:tc>
          <w:tcPr>
            <w:tcW w:w="636" w:type="dxa"/>
            <w:vMerge/>
          </w:tcPr>
          <w:p w14:paraId="5220A471" w14:textId="77777777" w:rsidR="00A0732E" w:rsidRPr="00352EDB" w:rsidRDefault="00A0732E" w:rsidP="002567D9">
            <w:pPr>
              <w:shd w:val="clear" w:color="auto" w:fill="auto"/>
              <w:spacing w:before="60" w:after="6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 w:val="restart"/>
          </w:tcPr>
          <w:p w14:paraId="49515ADE" w14:textId="184D8191" w:rsidR="00A0732E" w:rsidRPr="00352EDB" w:rsidRDefault="00A0732E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3. Local clean energies and decarbonised industries</w:t>
            </w:r>
          </w:p>
        </w:tc>
        <w:tc>
          <w:tcPr>
            <w:tcW w:w="11056" w:type="dxa"/>
          </w:tcPr>
          <w:p w14:paraId="5117CBFE" w14:textId="08587DD9" w:rsidR="00A0732E" w:rsidRPr="00352EDB" w:rsidRDefault="00A0732E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3.1 Assessment of needs in the area of deployment of affordable clean energy (including – if applicable – district heating), energy efficiency and/or decarbonised industrial processes </w:t>
            </w:r>
          </w:p>
        </w:tc>
      </w:tr>
      <w:tr w:rsidR="00A0732E" w:rsidRPr="007F1931" w14:paraId="64DA2B93" w14:textId="77777777" w:rsidTr="00A0732E">
        <w:tc>
          <w:tcPr>
            <w:tcW w:w="636" w:type="dxa"/>
            <w:vMerge/>
          </w:tcPr>
          <w:p w14:paraId="3CB09F40" w14:textId="77777777" w:rsidR="00A0732E" w:rsidRPr="00352EDB" w:rsidRDefault="00A0732E" w:rsidP="002567D9">
            <w:pPr>
              <w:shd w:val="clear" w:color="auto" w:fill="auto"/>
              <w:spacing w:before="60" w:after="6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/>
          </w:tcPr>
          <w:p w14:paraId="5EDA3C8E" w14:textId="77777777" w:rsidR="00A0732E" w:rsidRPr="00352EDB" w:rsidRDefault="00A0732E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1056" w:type="dxa"/>
          </w:tcPr>
          <w:p w14:paraId="7551F969" w14:textId="7A7EC437" w:rsidR="00A0732E" w:rsidRPr="00352EDB" w:rsidRDefault="00A0732E" w:rsidP="002A5381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3.2 Policies and measures to </w:t>
            </w:r>
            <w:r w:rsidR="00585CE2"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fulfil</w:t>
            </w: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the needs in the area of affordable clean energy (including – if applicable – district heating), energy efficiency and/or decarbonised industrial processes</w:t>
            </w:r>
          </w:p>
        </w:tc>
      </w:tr>
      <w:tr w:rsidR="00A0732E" w:rsidRPr="008C5DCE" w14:paraId="7472A34B" w14:textId="77777777" w:rsidTr="00A0732E">
        <w:tc>
          <w:tcPr>
            <w:tcW w:w="636" w:type="dxa"/>
            <w:vMerge w:val="restart"/>
            <w:textDirection w:val="btLr"/>
            <w:vAlign w:val="center"/>
          </w:tcPr>
          <w:p w14:paraId="4C366446" w14:textId="2C9EBBEC" w:rsidR="00A0732E" w:rsidRPr="00352EDB" w:rsidRDefault="00A0732E" w:rsidP="00A0732E">
            <w:pPr>
              <w:shd w:val="clear" w:color="auto" w:fill="auto"/>
              <w:spacing w:before="60" w:after="60" w:line="259" w:lineRule="auto"/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lastRenderedPageBreak/>
              <w:t>TERRITORIAL ASPECTS</w:t>
            </w:r>
          </w:p>
        </w:tc>
        <w:tc>
          <w:tcPr>
            <w:tcW w:w="2127" w:type="dxa"/>
            <w:vMerge w:val="restart"/>
          </w:tcPr>
          <w:p w14:paraId="5DB1A2E0" w14:textId="2301883E" w:rsidR="00A0732E" w:rsidRPr="00352EDB" w:rsidRDefault="00A0732E" w:rsidP="00A0732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4. Inclusivity of regional transition</w:t>
            </w:r>
          </w:p>
        </w:tc>
        <w:tc>
          <w:tcPr>
            <w:tcW w:w="11056" w:type="dxa"/>
          </w:tcPr>
          <w:p w14:paraId="02C2563A" w14:textId="47EB14F9" w:rsidR="00A0732E" w:rsidRPr="00352EDB" w:rsidRDefault="00A0732E" w:rsidP="00A0732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4.1 Promotion of gender equality to address the specific situation and role of women in the transition to the climate-neutral economy </w:t>
            </w:r>
          </w:p>
        </w:tc>
      </w:tr>
      <w:tr w:rsidR="00A0732E" w:rsidRPr="008C5DCE" w14:paraId="49B178FF" w14:textId="77777777" w:rsidTr="00A0732E">
        <w:tc>
          <w:tcPr>
            <w:tcW w:w="636" w:type="dxa"/>
            <w:vMerge/>
          </w:tcPr>
          <w:p w14:paraId="7931CFA0" w14:textId="77777777" w:rsidR="00A0732E" w:rsidRPr="00352EDB" w:rsidRDefault="00A0732E" w:rsidP="002567D9">
            <w:pPr>
              <w:shd w:val="clear" w:color="auto" w:fill="auto"/>
              <w:spacing w:before="60" w:after="6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/>
          </w:tcPr>
          <w:p w14:paraId="06F735F3" w14:textId="77777777" w:rsidR="00A0732E" w:rsidRPr="00352EDB" w:rsidRDefault="00A0732E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1056" w:type="dxa"/>
          </w:tcPr>
          <w:p w14:paraId="54DD5277" w14:textId="20906F0C" w:rsidR="00A0732E" w:rsidRPr="00352EDB" w:rsidRDefault="00A0732E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4.2 Special attention paid to vulnerable groups (such as people with disabilities) that suffer disproportionately from the adverse effects of the transition </w:t>
            </w:r>
          </w:p>
        </w:tc>
      </w:tr>
      <w:tr w:rsidR="00A0732E" w:rsidRPr="008C5DCE" w14:paraId="36CD8DFD" w14:textId="77777777" w:rsidTr="00A0732E">
        <w:tc>
          <w:tcPr>
            <w:tcW w:w="636" w:type="dxa"/>
            <w:vMerge/>
          </w:tcPr>
          <w:p w14:paraId="192A1907" w14:textId="77777777" w:rsidR="00A0732E" w:rsidRPr="00352EDB" w:rsidRDefault="00A0732E" w:rsidP="002567D9">
            <w:pPr>
              <w:shd w:val="clear" w:color="auto" w:fill="auto"/>
              <w:spacing w:before="60" w:after="6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/>
          </w:tcPr>
          <w:p w14:paraId="7F0ED9BC" w14:textId="77777777" w:rsidR="00A0732E" w:rsidRPr="00352EDB" w:rsidRDefault="00A0732E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1056" w:type="dxa"/>
          </w:tcPr>
          <w:p w14:paraId="77C40A56" w14:textId="5E1ABE9E" w:rsidR="00A0732E" w:rsidRPr="00352EDB" w:rsidRDefault="00A0732E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4.3 Policies and measures addressing demographic impacts of the ag</w:t>
            </w:r>
            <w:r w:rsidR="00661053"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e</w:t>
            </w: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ing population of regions in transition </w:t>
            </w:r>
          </w:p>
        </w:tc>
      </w:tr>
      <w:tr w:rsidR="00A0732E" w:rsidRPr="008C5DCE" w14:paraId="6F1777EE" w14:textId="77777777" w:rsidTr="00A0732E">
        <w:tc>
          <w:tcPr>
            <w:tcW w:w="636" w:type="dxa"/>
            <w:vMerge/>
          </w:tcPr>
          <w:p w14:paraId="19835C99" w14:textId="77777777" w:rsidR="00A0732E" w:rsidRPr="00352EDB" w:rsidRDefault="00A0732E" w:rsidP="002567D9">
            <w:pPr>
              <w:shd w:val="clear" w:color="auto" w:fill="auto"/>
              <w:spacing w:before="60" w:after="6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 w:val="restart"/>
          </w:tcPr>
          <w:p w14:paraId="5F840ACF" w14:textId="2BF28F24" w:rsidR="00A0732E" w:rsidRPr="00352EDB" w:rsidRDefault="00A0732E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5. </w:t>
            </w:r>
            <w:r w:rsidR="0018368E">
              <w:rPr>
                <w:rFonts w:ascii="Segoe UI" w:hAnsi="Segoe UI" w:cs="Segoe UI"/>
                <w:sz w:val="20"/>
                <w:szCs w:val="20"/>
                <w:lang w:val="en-GB"/>
              </w:rPr>
              <w:t>Regional j</w:t>
            </w: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ust transition governance</w:t>
            </w:r>
          </w:p>
        </w:tc>
        <w:tc>
          <w:tcPr>
            <w:tcW w:w="11056" w:type="dxa"/>
          </w:tcPr>
          <w:p w14:paraId="679F8E00" w14:textId="4B302AD4" w:rsidR="00A0732E" w:rsidRPr="00352EDB" w:rsidRDefault="00A0732E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5.1 Consistency of regional and national transition planning process </w:t>
            </w:r>
          </w:p>
        </w:tc>
      </w:tr>
      <w:tr w:rsidR="00A0732E" w:rsidRPr="008C5DCE" w14:paraId="0FFCDED7" w14:textId="77777777" w:rsidTr="00A0732E">
        <w:tc>
          <w:tcPr>
            <w:tcW w:w="636" w:type="dxa"/>
            <w:vMerge/>
          </w:tcPr>
          <w:p w14:paraId="4A10FB0B" w14:textId="77777777" w:rsidR="00A0732E" w:rsidRPr="00352EDB" w:rsidRDefault="00A0732E" w:rsidP="002567D9">
            <w:pPr>
              <w:shd w:val="clear" w:color="auto" w:fill="auto"/>
              <w:spacing w:before="60" w:after="6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/>
          </w:tcPr>
          <w:p w14:paraId="087BB5BB" w14:textId="77777777" w:rsidR="00A0732E" w:rsidRPr="00352EDB" w:rsidRDefault="00A0732E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1056" w:type="dxa"/>
          </w:tcPr>
          <w:p w14:paraId="0CF78D85" w14:textId="11E7E7E7" w:rsidR="00A0732E" w:rsidRPr="00352EDB" w:rsidRDefault="00A0732E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5.2 Institutional coordination on just transition implementation between regional and national authorities </w:t>
            </w:r>
          </w:p>
        </w:tc>
      </w:tr>
      <w:tr w:rsidR="00A0732E" w:rsidRPr="008C5DCE" w14:paraId="72EAF8E0" w14:textId="77777777" w:rsidTr="00A0732E">
        <w:tc>
          <w:tcPr>
            <w:tcW w:w="636" w:type="dxa"/>
            <w:vMerge/>
          </w:tcPr>
          <w:p w14:paraId="0B9BD846" w14:textId="77777777" w:rsidR="00A0732E" w:rsidRPr="00352EDB" w:rsidRDefault="00A0732E" w:rsidP="002567D9">
            <w:pPr>
              <w:shd w:val="clear" w:color="auto" w:fill="auto"/>
              <w:spacing w:before="60" w:after="6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/>
          </w:tcPr>
          <w:p w14:paraId="74C4B6C4" w14:textId="77777777" w:rsidR="00A0732E" w:rsidRPr="00352EDB" w:rsidRDefault="00A0732E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1056" w:type="dxa"/>
          </w:tcPr>
          <w:p w14:paraId="39A46607" w14:textId="08B83714" w:rsidR="00A0732E" w:rsidRPr="00352EDB" w:rsidRDefault="00A0732E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5.3 Inclusion of stakeholders and citizens into regional transition governance </w:t>
            </w:r>
          </w:p>
        </w:tc>
      </w:tr>
      <w:tr w:rsidR="00A0732E" w:rsidRPr="008C5DCE" w14:paraId="0313165B" w14:textId="77777777" w:rsidTr="00A0732E">
        <w:tc>
          <w:tcPr>
            <w:tcW w:w="636" w:type="dxa"/>
            <w:vMerge w:val="restart"/>
            <w:textDirection w:val="btLr"/>
            <w:vAlign w:val="center"/>
          </w:tcPr>
          <w:p w14:paraId="3617110A" w14:textId="18C3B032" w:rsidR="00A0732E" w:rsidRPr="00352EDB" w:rsidRDefault="00A0732E" w:rsidP="00860D1E">
            <w:pPr>
              <w:shd w:val="clear" w:color="auto" w:fill="auto"/>
              <w:spacing w:before="0" w:after="0" w:line="259" w:lineRule="auto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DISTRIBUTIONAL ASPECTS</w:t>
            </w:r>
          </w:p>
        </w:tc>
        <w:tc>
          <w:tcPr>
            <w:tcW w:w="2127" w:type="dxa"/>
            <w:vMerge w:val="restart"/>
          </w:tcPr>
          <w:p w14:paraId="2DF57504" w14:textId="5210F8D2" w:rsidR="00A0732E" w:rsidRPr="00352EDB" w:rsidRDefault="00A0732E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6. Overarching assessment of distributional impacts</w:t>
            </w:r>
          </w:p>
        </w:tc>
        <w:tc>
          <w:tcPr>
            <w:tcW w:w="11056" w:type="dxa"/>
          </w:tcPr>
          <w:p w14:paraId="3C96DFC3" w14:textId="13B044E5" w:rsidR="00A0732E" w:rsidRPr="00352EDB" w:rsidRDefault="00A0732E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6.1 Assessment of overall distributional impacts of the policies and measures covered by NECP update – by income groups  </w:t>
            </w:r>
          </w:p>
        </w:tc>
      </w:tr>
      <w:tr w:rsidR="00A0732E" w:rsidRPr="007F1931" w14:paraId="1F2D2DBD" w14:textId="77777777" w:rsidTr="00A0732E">
        <w:tc>
          <w:tcPr>
            <w:tcW w:w="636" w:type="dxa"/>
            <w:vMerge/>
            <w:textDirection w:val="btLr"/>
          </w:tcPr>
          <w:p w14:paraId="1D669E80" w14:textId="77777777" w:rsidR="00A0732E" w:rsidRPr="00352EDB" w:rsidRDefault="00A0732E" w:rsidP="002567D9">
            <w:pPr>
              <w:shd w:val="clear" w:color="auto" w:fill="auto"/>
              <w:spacing w:before="60" w:after="60" w:line="259" w:lineRule="auto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/>
          </w:tcPr>
          <w:p w14:paraId="04DB5B76" w14:textId="77777777" w:rsidR="00A0732E" w:rsidRPr="00352EDB" w:rsidRDefault="00A0732E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1056" w:type="dxa"/>
          </w:tcPr>
          <w:p w14:paraId="6E5071DD" w14:textId="6C4FB704" w:rsidR="00A0732E" w:rsidRPr="00352EDB" w:rsidRDefault="00A0732E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6.2 Assessment of overall distributional impacts of the policies and measures covered by NECP update – by other relevant groupings (e.g. rural households, pensioners) </w:t>
            </w:r>
          </w:p>
        </w:tc>
      </w:tr>
      <w:tr w:rsidR="00A0732E" w:rsidRPr="008C5DCE" w14:paraId="5117DDE8" w14:textId="77777777" w:rsidTr="00A0732E">
        <w:tc>
          <w:tcPr>
            <w:tcW w:w="636" w:type="dxa"/>
            <w:vMerge/>
            <w:textDirection w:val="btLr"/>
          </w:tcPr>
          <w:p w14:paraId="7B3E5CE2" w14:textId="77777777" w:rsidR="00A0732E" w:rsidRPr="00352EDB" w:rsidRDefault="00A0732E" w:rsidP="002567D9">
            <w:pPr>
              <w:shd w:val="clear" w:color="auto" w:fill="auto"/>
              <w:spacing w:before="60" w:after="60" w:line="259" w:lineRule="auto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/>
          </w:tcPr>
          <w:p w14:paraId="227E5120" w14:textId="77777777" w:rsidR="00A0732E" w:rsidRPr="00352EDB" w:rsidRDefault="00A0732E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1056" w:type="dxa"/>
          </w:tcPr>
          <w:p w14:paraId="62FAF863" w14:textId="492D0CA3" w:rsidR="00A0732E" w:rsidRPr="00352EDB" w:rsidRDefault="00A0732E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6.3 Common understanding of terms and measuring progress toward targets</w:t>
            </w:r>
          </w:p>
        </w:tc>
      </w:tr>
      <w:tr w:rsidR="00A0732E" w:rsidRPr="008C5DCE" w14:paraId="6A617C6F" w14:textId="77777777" w:rsidTr="00A0732E">
        <w:tc>
          <w:tcPr>
            <w:tcW w:w="636" w:type="dxa"/>
            <w:vMerge/>
            <w:textDirection w:val="btLr"/>
          </w:tcPr>
          <w:p w14:paraId="428CA8C3" w14:textId="77777777" w:rsidR="00A0732E" w:rsidRPr="00352EDB" w:rsidRDefault="00A0732E" w:rsidP="002567D9">
            <w:pPr>
              <w:shd w:val="clear" w:color="auto" w:fill="auto"/>
              <w:spacing w:before="60" w:after="60" w:line="259" w:lineRule="auto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 w:val="restart"/>
          </w:tcPr>
          <w:p w14:paraId="2933265F" w14:textId="6783FCDA" w:rsidR="00A0732E" w:rsidRPr="00352EDB" w:rsidRDefault="00A0732E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7. Energy poverty</w:t>
            </w:r>
          </w:p>
        </w:tc>
        <w:tc>
          <w:tcPr>
            <w:tcW w:w="11056" w:type="dxa"/>
          </w:tcPr>
          <w:p w14:paraId="2A53C2B6" w14:textId="4605868A" w:rsidR="00A0732E" w:rsidRPr="00352EDB" w:rsidRDefault="00A0732E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7.1 Inclusion of indicative objectives aimed towards reduction of energy poverty </w:t>
            </w:r>
          </w:p>
        </w:tc>
      </w:tr>
      <w:tr w:rsidR="00A0732E" w:rsidRPr="008C5DCE" w14:paraId="6C943689" w14:textId="77777777" w:rsidTr="00A0732E">
        <w:tc>
          <w:tcPr>
            <w:tcW w:w="636" w:type="dxa"/>
            <w:vMerge/>
            <w:textDirection w:val="btLr"/>
          </w:tcPr>
          <w:p w14:paraId="591EE204" w14:textId="77777777" w:rsidR="00A0732E" w:rsidRPr="00352EDB" w:rsidRDefault="00A0732E" w:rsidP="002567D9">
            <w:pPr>
              <w:shd w:val="clear" w:color="auto" w:fill="auto"/>
              <w:spacing w:before="60" w:after="60" w:line="259" w:lineRule="auto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/>
          </w:tcPr>
          <w:p w14:paraId="10D188A6" w14:textId="77777777" w:rsidR="00A0732E" w:rsidRPr="00352EDB" w:rsidRDefault="00A0732E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1056" w:type="dxa"/>
          </w:tcPr>
          <w:p w14:paraId="51740FEF" w14:textId="5D072689" w:rsidR="00A0732E" w:rsidRPr="00352EDB" w:rsidRDefault="00A0732E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7.2 Assessment of the level of energy poverty and quality of used indicators </w:t>
            </w:r>
          </w:p>
        </w:tc>
      </w:tr>
      <w:tr w:rsidR="00A0732E" w:rsidRPr="008C5DCE" w14:paraId="7CC062C7" w14:textId="77777777" w:rsidTr="00A0732E">
        <w:tc>
          <w:tcPr>
            <w:tcW w:w="636" w:type="dxa"/>
            <w:vMerge/>
            <w:textDirection w:val="btLr"/>
          </w:tcPr>
          <w:p w14:paraId="48AD9C6B" w14:textId="77777777" w:rsidR="00A0732E" w:rsidRPr="00352EDB" w:rsidRDefault="00A0732E" w:rsidP="002567D9">
            <w:pPr>
              <w:shd w:val="clear" w:color="auto" w:fill="auto"/>
              <w:spacing w:before="60" w:after="60" w:line="259" w:lineRule="auto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/>
          </w:tcPr>
          <w:p w14:paraId="47569D19" w14:textId="77777777" w:rsidR="00A0732E" w:rsidRPr="00352EDB" w:rsidRDefault="00A0732E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1056" w:type="dxa"/>
          </w:tcPr>
          <w:p w14:paraId="60D594F5" w14:textId="765E3DC4" w:rsidR="00A0732E" w:rsidRPr="00352EDB" w:rsidRDefault="00A0732E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7.3 Direct support to alleviate energy poverty </w:t>
            </w:r>
          </w:p>
        </w:tc>
      </w:tr>
      <w:tr w:rsidR="00A0732E" w:rsidRPr="008C5DCE" w14:paraId="76FF25F9" w14:textId="77777777" w:rsidTr="00A0732E">
        <w:tc>
          <w:tcPr>
            <w:tcW w:w="636" w:type="dxa"/>
            <w:vMerge/>
            <w:textDirection w:val="btLr"/>
          </w:tcPr>
          <w:p w14:paraId="6659C808" w14:textId="77777777" w:rsidR="00A0732E" w:rsidRPr="00352EDB" w:rsidRDefault="00A0732E" w:rsidP="002567D9">
            <w:pPr>
              <w:shd w:val="clear" w:color="auto" w:fill="auto"/>
              <w:spacing w:before="60" w:after="60" w:line="259" w:lineRule="auto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/>
          </w:tcPr>
          <w:p w14:paraId="1D5BCD53" w14:textId="77777777" w:rsidR="00A0732E" w:rsidRPr="00352EDB" w:rsidRDefault="00A0732E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1056" w:type="dxa"/>
          </w:tcPr>
          <w:p w14:paraId="65E0AAA3" w14:textId="1C770192" w:rsidR="00A0732E" w:rsidRPr="00352EDB" w:rsidRDefault="00A0732E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7.4 Measures t</w:t>
            </w:r>
            <w:r w:rsidR="00D6318F"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hat </w:t>
            </w: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support investments which structurally decrease energy bills by investment in energy efficiency and zero-emission energy sources</w:t>
            </w:r>
          </w:p>
        </w:tc>
      </w:tr>
      <w:tr w:rsidR="00A0732E" w:rsidRPr="007F1931" w14:paraId="24141F83" w14:textId="77777777" w:rsidTr="00A0732E">
        <w:tc>
          <w:tcPr>
            <w:tcW w:w="636" w:type="dxa"/>
            <w:vMerge/>
            <w:textDirection w:val="btLr"/>
          </w:tcPr>
          <w:p w14:paraId="23122194" w14:textId="77777777" w:rsidR="00A0732E" w:rsidRPr="00352EDB" w:rsidRDefault="00A0732E" w:rsidP="002567D9">
            <w:pPr>
              <w:shd w:val="clear" w:color="auto" w:fill="auto"/>
              <w:spacing w:before="60" w:after="60" w:line="259" w:lineRule="auto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/>
          </w:tcPr>
          <w:p w14:paraId="099EE104" w14:textId="77777777" w:rsidR="00A0732E" w:rsidRPr="00352EDB" w:rsidRDefault="00A0732E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1056" w:type="dxa"/>
          </w:tcPr>
          <w:p w14:paraId="29B5F51A" w14:textId="77777777" w:rsidR="00A0732E" w:rsidRPr="00352EDB" w:rsidRDefault="00A0732E" w:rsidP="00A0732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7.5 Addressing energy market inefficiencies which negatively affect vulnerable customers</w:t>
            </w:r>
          </w:p>
          <w:p w14:paraId="2F2B1D69" w14:textId="0C7971B6" w:rsidR="00A0732E" w:rsidRPr="00352EDB" w:rsidRDefault="00A0732E" w:rsidP="00A0732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BD6782" w:rsidRPr="008C5DCE" w14:paraId="59CEBFA1" w14:textId="77777777" w:rsidTr="00A0732E">
        <w:tc>
          <w:tcPr>
            <w:tcW w:w="636" w:type="dxa"/>
            <w:vMerge w:val="restart"/>
            <w:textDirection w:val="btLr"/>
          </w:tcPr>
          <w:p w14:paraId="28B413E9" w14:textId="19037A07" w:rsidR="00BD6782" w:rsidRPr="00352EDB" w:rsidRDefault="00BD6782" w:rsidP="002567D9">
            <w:pPr>
              <w:shd w:val="clear" w:color="auto" w:fill="auto"/>
              <w:spacing w:before="60" w:after="60" w:line="259" w:lineRule="auto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lastRenderedPageBreak/>
              <w:t>DISTRIBUTIONAL ASPECTS</w:t>
            </w:r>
          </w:p>
        </w:tc>
        <w:tc>
          <w:tcPr>
            <w:tcW w:w="2127" w:type="dxa"/>
            <w:vMerge w:val="restart"/>
          </w:tcPr>
          <w:p w14:paraId="1F6C96A8" w14:textId="4C1ACC87" w:rsidR="00BD6782" w:rsidRPr="00352EDB" w:rsidRDefault="00BD6782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8. Transport poverty</w:t>
            </w:r>
          </w:p>
        </w:tc>
        <w:tc>
          <w:tcPr>
            <w:tcW w:w="11056" w:type="dxa"/>
          </w:tcPr>
          <w:p w14:paraId="23DC69AC" w14:textId="01E8368B" w:rsidR="00BD6782" w:rsidRPr="00352EDB" w:rsidRDefault="00BD6782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8.1 Inclusion of indicative objectives aimed towards reduction of transport poverty </w:t>
            </w:r>
          </w:p>
        </w:tc>
      </w:tr>
      <w:tr w:rsidR="00BD6782" w:rsidRPr="008C5DCE" w14:paraId="18C740DE" w14:textId="77777777" w:rsidTr="00A0732E">
        <w:tc>
          <w:tcPr>
            <w:tcW w:w="636" w:type="dxa"/>
            <w:vMerge/>
            <w:textDirection w:val="btLr"/>
          </w:tcPr>
          <w:p w14:paraId="619EDCEE" w14:textId="77777777" w:rsidR="00BD6782" w:rsidRPr="00352EDB" w:rsidRDefault="00BD6782" w:rsidP="002567D9">
            <w:pPr>
              <w:shd w:val="clear" w:color="auto" w:fill="auto"/>
              <w:spacing w:before="60" w:after="60" w:line="259" w:lineRule="auto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/>
          </w:tcPr>
          <w:p w14:paraId="268E740C" w14:textId="77777777" w:rsidR="00BD6782" w:rsidRPr="00352EDB" w:rsidRDefault="00BD6782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1056" w:type="dxa"/>
          </w:tcPr>
          <w:p w14:paraId="4206C52E" w14:textId="448132EF" w:rsidR="00BD6782" w:rsidRPr="00352EDB" w:rsidRDefault="00BD6782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8.2 Assessment of the level of transport poverty and quality of used indicators </w:t>
            </w:r>
          </w:p>
        </w:tc>
      </w:tr>
      <w:tr w:rsidR="00BD6782" w:rsidRPr="008C5DCE" w14:paraId="7440C5D3" w14:textId="77777777" w:rsidTr="00A0732E">
        <w:tc>
          <w:tcPr>
            <w:tcW w:w="636" w:type="dxa"/>
            <w:vMerge/>
            <w:textDirection w:val="btLr"/>
          </w:tcPr>
          <w:p w14:paraId="6F99935E" w14:textId="77777777" w:rsidR="00BD6782" w:rsidRPr="00352EDB" w:rsidRDefault="00BD6782" w:rsidP="002567D9">
            <w:pPr>
              <w:shd w:val="clear" w:color="auto" w:fill="auto"/>
              <w:spacing w:before="60" w:after="60" w:line="259" w:lineRule="auto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/>
          </w:tcPr>
          <w:p w14:paraId="71B77DCC" w14:textId="77777777" w:rsidR="00BD6782" w:rsidRPr="00352EDB" w:rsidRDefault="00BD6782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1056" w:type="dxa"/>
          </w:tcPr>
          <w:p w14:paraId="2761F6AB" w14:textId="1A1F62D8" w:rsidR="00BD6782" w:rsidRPr="00352EDB" w:rsidRDefault="00BD6782" w:rsidP="00860D1E">
            <w:pPr>
              <w:spacing w:before="80" w:after="80" w:line="240" w:lineRule="auto"/>
              <w:jc w:val="left"/>
              <w:textAlignment w:val="baseline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8.3 Direct support to alleviate transport poverty</w:t>
            </w:r>
          </w:p>
        </w:tc>
      </w:tr>
      <w:tr w:rsidR="00BD6782" w:rsidRPr="008C5DCE" w14:paraId="694563BF" w14:textId="77777777" w:rsidTr="00A0732E">
        <w:tc>
          <w:tcPr>
            <w:tcW w:w="636" w:type="dxa"/>
            <w:vMerge/>
            <w:textDirection w:val="btLr"/>
          </w:tcPr>
          <w:p w14:paraId="31E06A94" w14:textId="77777777" w:rsidR="00BD6782" w:rsidRPr="00352EDB" w:rsidRDefault="00BD6782" w:rsidP="002567D9">
            <w:pPr>
              <w:shd w:val="clear" w:color="auto" w:fill="auto"/>
              <w:spacing w:before="60" w:after="60" w:line="259" w:lineRule="auto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/>
          </w:tcPr>
          <w:p w14:paraId="09657022" w14:textId="77777777" w:rsidR="00BD6782" w:rsidRPr="00352EDB" w:rsidRDefault="00BD6782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1056" w:type="dxa"/>
          </w:tcPr>
          <w:p w14:paraId="138B7CF4" w14:textId="2FA0D877" w:rsidR="00BD6782" w:rsidRPr="00352EDB" w:rsidRDefault="00BD6782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8.4 Measures to structurally decrease transport poverty by investment in sustainable and zero-emission mobility options</w:t>
            </w:r>
          </w:p>
        </w:tc>
      </w:tr>
      <w:tr w:rsidR="00BD6782" w:rsidRPr="008C5DCE" w14:paraId="10936C97" w14:textId="77777777" w:rsidTr="00A0732E">
        <w:tc>
          <w:tcPr>
            <w:tcW w:w="636" w:type="dxa"/>
            <w:vMerge/>
            <w:textDirection w:val="btLr"/>
          </w:tcPr>
          <w:p w14:paraId="24EFAC09" w14:textId="77777777" w:rsidR="00BD6782" w:rsidRPr="00352EDB" w:rsidRDefault="00BD6782" w:rsidP="002567D9">
            <w:pPr>
              <w:shd w:val="clear" w:color="auto" w:fill="auto"/>
              <w:spacing w:before="60" w:after="60" w:line="259" w:lineRule="auto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 w:val="restart"/>
          </w:tcPr>
          <w:p w14:paraId="19A7A3A6" w14:textId="12F15111" w:rsidR="00BD6782" w:rsidRPr="00352EDB" w:rsidRDefault="00BD6782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9. Financing needs and sources of funding </w:t>
            </w:r>
          </w:p>
        </w:tc>
        <w:tc>
          <w:tcPr>
            <w:tcW w:w="11056" w:type="dxa"/>
          </w:tcPr>
          <w:p w14:paraId="4F3DCAA1" w14:textId="0EEB4158" w:rsidR="00BD6782" w:rsidRPr="00352EDB" w:rsidRDefault="00BD6782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9.1 Describing financing needs for each proposed policy and measure addressing the distributional impacts </w:t>
            </w:r>
          </w:p>
        </w:tc>
      </w:tr>
      <w:tr w:rsidR="00BD6782" w:rsidRPr="008C5DCE" w14:paraId="79EB4B8A" w14:textId="77777777" w:rsidTr="00A0732E">
        <w:tc>
          <w:tcPr>
            <w:tcW w:w="636" w:type="dxa"/>
            <w:vMerge/>
            <w:textDirection w:val="btLr"/>
          </w:tcPr>
          <w:p w14:paraId="1AA2DEEE" w14:textId="77777777" w:rsidR="00BD6782" w:rsidRPr="00352EDB" w:rsidRDefault="00BD6782" w:rsidP="002567D9">
            <w:pPr>
              <w:shd w:val="clear" w:color="auto" w:fill="auto"/>
              <w:spacing w:before="60" w:after="60" w:line="259" w:lineRule="auto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/>
          </w:tcPr>
          <w:p w14:paraId="754F1C79" w14:textId="77777777" w:rsidR="00BD6782" w:rsidRPr="00352EDB" w:rsidRDefault="00BD6782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1056" w:type="dxa"/>
          </w:tcPr>
          <w:p w14:paraId="77044581" w14:textId="72367E58" w:rsidR="00BD6782" w:rsidRPr="00352EDB" w:rsidRDefault="00BD6782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9.2 Describing sources of funding for each proposed policy and measure addressing the distributional impacts </w:t>
            </w:r>
          </w:p>
        </w:tc>
      </w:tr>
      <w:tr w:rsidR="00BD6782" w:rsidRPr="007F1931" w14:paraId="03325DD5" w14:textId="77777777" w:rsidTr="00A0732E">
        <w:tc>
          <w:tcPr>
            <w:tcW w:w="636" w:type="dxa"/>
            <w:vMerge/>
            <w:textDirection w:val="btLr"/>
          </w:tcPr>
          <w:p w14:paraId="118BCEC0" w14:textId="77777777" w:rsidR="00BD6782" w:rsidRPr="00352EDB" w:rsidRDefault="00BD6782" w:rsidP="002567D9">
            <w:pPr>
              <w:shd w:val="clear" w:color="auto" w:fill="auto"/>
              <w:spacing w:before="60" w:after="60" w:line="259" w:lineRule="auto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 w:val="restart"/>
          </w:tcPr>
          <w:p w14:paraId="3B8760C2" w14:textId="5E82F7DF" w:rsidR="00BD6782" w:rsidRPr="00352EDB" w:rsidRDefault="00BD6782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10. Tax, insurance and social security policies</w:t>
            </w:r>
          </w:p>
        </w:tc>
        <w:tc>
          <w:tcPr>
            <w:tcW w:w="11056" w:type="dxa"/>
          </w:tcPr>
          <w:p w14:paraId="5397D77B" w14:textId="3881F105" w:rsidR="00BD6782" w:rsidRPr="00352EDB" w:rsidRDefault="00BD6782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10.1 Use of income from climate-related tax, levies and fees (or similar instruments, e.g. EU ETS revenues) for the support of the most vulnerable groups </w:t>
            </w:r>
          </w:p>
        </w:tc>
      </w:tr>
      <w:tr w:rsidR="00BD6782" w:rsidRPr="008C5DCE" w14:paraId="0BF2B56F" w14:textId="77777777" w:rsidTr="00A0732E">
        <w:tc>
          <w:tcPr>
            <w:tcW w:w="636" w:type="dxa"/>
            <w:vMerge/>
            <w:textDirection w:val="btLr"/>
          </w:tcPr>
          <w:p w14:paraId="028BFD31" w14:textId="77777777" w:rsidR="00BD6782" w:rsidRPr="00352EDB" w:rsidRDefault="00BD6782" w:rsidP="002567D9">
            <w:pPr>
              <w:shd w:val="clear" w:color="auto" w:fill="auto"/>
              <w:spacing w:before="60" w:after="60" w:line="259" w:lineRule="auto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/>
          </w:tcPr>
          <w:p w14:paraId="4F7CE763" w14:textId="77777777" w:rsidR="00BD6782" w:rsidRPr="00352EDB" w:rsidRDefault="00BD6782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1056" w:type="dxa"/>
          </w:tcPr>
          <w:p w14:paraId="05C5AFB7" w14:textId="374EE674" w:rsidR="00BD6782" w:rsidRPr="00352EDB" w:rsidRDefault="00BD6782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10.2 Accounting for and preparing </w:t>
            </w:r>
            <w:r w:rsidR="00F75FE8"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the </w:t>
            </w: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framework for </w:t>
            </w:r>
            <w:r w:rsidR="00F75FE8"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the </w:t>
            </w: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utilisation of the Social Climate Fund </w:t>
            </w:r>
          </w:p>
        </w:tc>
      </w:tr>
      <w:tr w:rsidR="00BD6782" w:rsidRPr="008C5DCE" w14:paraId="23205622" w14:textId="77777777" w:rsidTr="00A0732E">
        <w:tc>
          <w:tcPr>
            <w:tcW w:w="636" w:type="dxa"/>
            <w:vMerge/>
            <w:textDirection w:val="btLr"/>
          </w:tcPr>
          <w:p w14:paraId="5F000ACC" w14:textId="77777777" w:rsidR="00BD6782" w:rsidRPr="00352EDB" w:rsidRDefault="00BD6782" w:rsidP="002567D9">
            <w:pPr>
              <w:shd w:val="clear" w:color="auto" w:fill="auto"/>
              <w:spacing w:before="60" w:after="60" w:line="259" w:lineRule="auto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/>
          </w:tcPr>
          <w:p w14:paraId="1FAB264D" w14:textId="77777777" w:rsidR="00BD6782" w:rsidRPr="00352EDB" w:rsidRDefault="00BD6782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1056" w:type="dxa"/>
          </w:tcPr>
          <w:p w14:paraId="03E92AEC" w14:textId="739E1498" w:rsidR="00BD6782" w:rsidRPr="00352EDB" w:rsidRDefault="00BD6782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10.3 Recognition and consistent application of </w:t>
            </w:r>
            <w:r w:rsidR="00F75FE8"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the </w:t>
            </w: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"polluter pays" principle across the economy </w:t>
            </w:r>
          </w:p>
        </w:tc>
      </w:tr>
      <w:tr w:rsidR="00BD6782" w:rsidRPr="008C5DCE" w14:paraId="17DC72AB" w14:textId="77777777" w:rsidTr="00A0732E">
        <w:tc>
          <w:tcPr>
            <w:tcW w:w="636" w:type="dxa"/>
            <w:vMerge/>
            <w:textDirection w:val="btLr"/>
          </w:tcPr>
          <w:p w14:paraId="37F76AF2" w14:textId="77777777" w:rsidR="00BD6782" w:rsidRPr="00352EDB" w:rsidRDefault="00BD6782" w:rsidP="002567D9">
            <w:pPr>
              <w:shd w:val="clear" w:color="auto" w:fill="auto"/>
              <w:spacing w:before="60" w:after="60" w:line="259" w:lineRule="auto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/>
          </w:tcPr>
          <w:p w14:paraId="29CE89A7" w14:textId="77777777" w:rsidR="00BD6782" w:rsidRPr="00352EDB" w:rsidRDefault="00BD6782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1056" w:type="dxa"/>
          </w:tcPr>
          <w:p w14:paraId="738386EF" w14:textId="094298B0" w:rsidR="00BD6782" w:rsidRPr="00352EDB" w:rsidRDefault="00BD6782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10.4 Built-in protection of the most vulnerable groups in tax instruments and cross-sectional support programmes related to green transition </w:t>
            </w:r>
          </w:p>
        </w:tc>
      </w:tr>
      <w:tr w:rsidR="00BD6782" w:rsidRPr="007F1931" w14:paraId="5C8B79C8" w14:textId="77777777" w:rsidTr="00A0732E">
        <w:tc>
          <w:tcPr>
            <w:tcW w:w="636" w:type="dxa"/>
            <w:vMerge/>
            <w:textDirection w:val="btLr"/>
          </w:tcPr>
          <w:p w14:paraId="4803419C" w14:textId="77777777" w:rsidR="00BD6782" w:rsidRPr="00352EDB" w:rsidRDefault="00BD6782" w:rsidP="002567D9">
            <w:pPr>
              <w:shd w:val="clear" w:color="auto" w:fill="auto"/>
              <w:spacing w:before="60" w:after="60" w:line="259" w:lineRule="auto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 w:val="restart"/>
          </w:tcPr>
          <w:p w14:paraId="3FF8C707" w14:textId="02683158" w:rsidR="00BD6782" w:rsidRPr="00352EDB" w:rsidRDefault="00BD6782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11. Work conditions and re-training</w:t>
            </w:r>
          </w:p>
        </w:tc>
        <w:tc>
          <w:tcPr>
            <w:tcW w:w="11056" w:type="dxa"/>
          </w:tcPr>
          <w:p w14:paraId="45F82AB7" w14:textId="3794AEE6" w:rsidR="00BD6782" w:rsidRPr="00352EDB" w:rsidRDefault="00BD6782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11.1 Coverage of training, upskilling and reskilling of the workers affected by the transition  </w:t>
            </w:r>
          </w:p>
        </w:tc>
      </w:tr>
      <w:tr w:rsidR="00BD6782" w:rsidRPr="007F1931" w14:paraId="03DB5614" w14:textId="77777777" w:rsidTr="00A0732E">
        <w:tc>
          <w:tcPr>
            <w:tcW w:w="636" w:type="dxa"/>
            <w:vMerge/>
            <w:textDirection w:val="btLr"/>
          </w:tcPr>
          <w:p w14:paraId="78E23494" w14:textId="77777777" w:rsidR="00BD6782" w:rsidRPr="00352EDB" w:rsidRDefault="00BD6782" w:rsidP="002567D9">
            <w:pPr>
              <w:shd w:val="clear" w:color="auto" w:fill="auto"/>
              <w:spacing w:before="60" w:after="60" w:line="259" w:lineRule="auto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/>
          </w:tcPr>
          <w:p w14:paraId="1907F832" w14:textId="77777777" w:rsidR="00BD6782" w:rsidRPr="00352EDB" w:rsidRDefault="00BD6782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1056" w:type="dxa"/>
          </w:tcPr>
          <w:p w14:paraId="61C95554" w14:textId="5E067569" w:rsidR="00BD6782" w:rsidRPr="00352EDB" w:rsidRDefault="00BD6782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11.2 Tailored measures to support hiring, job creation and transition incentives, in particular for women or persons with disabilities, and in most affected territories </w:t>
            </w:r>
          </w:p>
        </w:tc>
      </w:tr>
      <w:tr w:rsidR="00BD6782" w:rsidRPr="007F1931" w14:paraId="555804F0" w14:textId="77777777" w:rsidTr="00A0732E">
        <w:tc>
          <w:tcPr>
            <w:tcW w:w="636" w:type="dxa"/>
            <w:vMerge/>
            <w:textDirection w:val="btLr"/>
          </w:tcPr>
          <w:p w14:paraId="5059ADEA" w14:textId="77777777" w:rsidR="00BD6782" w:rsidRPr="00352EDB" w:rsidRDefault="00BD6782" w:rsidP="002567D9">
            <w:pPr>
              <w:shd w:val="clear" w:color="auto" w:fill="auto"/>
              <w:spacing w:before="60" w:after="60" w:line="259" w:lineRule="auto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/>
          </w:tcPr>
          <w:p w14:paraId="1B71BFF4" w14:textId="77777777" w:rsidR="00BD6782" w:rsidRPr="00352EDB" w:rsidRDefault="00BD6782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1056" w:type="dxa"/>
          </w:tcPr>
          <w:p w14:paraId="37BCA4AE" w14:textId="4AF3DB7D" w:rsidR="00BD6782" w:rsidRPr="00352EDB" w:rsidRDefault="00BD6782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11.3 Analysis </w:t>
            </w:r>
            <w:r w:rsidR="00D25E9D"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of </w:t>
            </w: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the impact of the green transition on health and safety at work and preparation or continuation of measures to address the risks </w:t>
            </w:r>
          </w:p>
          <w:p w14:paraId="3B7E3F5A" w14:textId="77777777" w:rsidR="00BD6782" w:rsidRPr="00352EDB" w:rsidRDefault="00BD6782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75DDB43A" w14:textId="38D31E67" w:rsidR="00BD6782" w:rsidRPr="00352EDB" w:rsidRDefault="00BD6782" w:rsidP="00860D1E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BD6782" w:rsidRPr="007F1931" w14:paraId="24B032CF" w14:textId="77777777" w:rsidTr="00A0732E">
        <w:tc>
          <w:tcPr>
            <w:tcW w:w="636" w:type="dxa"/>
            <w:vMerge w:val="restart"/>
            <w:textDirection w:val="btLr"/>
          </w:tcPr>
          <w:p w14:paraId="18716CBF" w14:textId="555B370F" w:rsidR="00BD6782" w:rsidRPr="00352EDB" w:rsidRDefault="00BD6782" w:rsidP="00BD6782">
            <w:pPr>
              <w:shd w:val="clear" w:color="auto" w:fill="auto"/>
              <w:spacing w:before="60" w:after="60" w:line="259" w:lineRule="auto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lastRenderedPageBreak/>
              <w:t>DISTRIBUTIONAL ASPECTS</w:t>
            </w:r>
          </w:p>
        </w:tc>
        <w:tc>
          <w:tcPr>
            <w:tcW w:w="2127" w:type="dxa"/>
            <w:vMerge w:val="restart"/>
          </w:tcPr>
          <w:p w14:paraId="52659B99" w14:textId="25D0B889" w:rsidR="00BD6782" w:rsidRPr="00352EDB" w:rsidRDefault="00BD6782" w:rsidP="00BD6782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12. Stakeholder engagement and public consultation </w:t>
            </w:r>
          </w:p>
        </w:tc>
        <w:tc>
          <w:tcPr>
            <w:tcW w:w="11056" w:type="dxa"/>
          </w:tcPr>
          <w:p w14:paraId="1F0F2FF9" w14:textId="76DCEF5F" w:rsidR="00BD6782" w:rsidRPr="00352EDB" w:rsidRDefault="00BD6782" w:rsidP="00BD6782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12.1 </w:t>
            </w:r>
            <w:r w:rsidR="00F75DD8"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Engagement of social partners, civil society actors and the general public in discussion of issues related to the just transition during public consultations of the Plan</w:t>
            </w:r>
          </w:p>
        </w:tc>
      </w:tr>
      <w:tr w:rsidR="00BD6782" w:rsidRPr="008C5DCE" w14:paraId="5DEAFD91" w14:textId="77777777" w:rsidTr="00A0732E">
        <w:tc>
          <w:tcPr>
            <w:tcW w:w="636" w:type="dxa"/>
            <w:vMerge/>
            <w:textDirection w:val="btLr"/>
          </w:tcPr>
          <w:p w14:paraId="018F0600" w14:textId="77777777" w:rsidR="00BD6782" w:rsidRPr="00352EDB" w:rsidRDefault="00BD6782" w:rsidP="00BD6782">
            <w:pPr>
              <w:shd w:val="clear" w:color="auto" w:fill="auto"/>
              <w:spacing w:before="60" w:after="60" w:line="259" w:lineRule="auto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/>
          </w:tcPr>
          <w:p w14:paraId="66E5EAC4" w14:textId="77777777" w:rsidR="00BD6782" w:rsidRPr="00352EDB" w:rsidRDefault="00BD6782" w:rsidP="00BD6782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1056" w:type="dxa"/>
          </w:tcPr>
          <w:p w14:paraId="1D6C46F6" w14:textId="23415FAB" w:rsidR="00BD6782" w:rsidRPr="00352EDB" w:rsidRDefault="00BD6782" w:rsidP="00BD6782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12.2 Establishment of a permanent body of consultation with stakeholders, covering issues related to </w:t>
            </w:r>
            <w:r w:rsidR="0035699A"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the </w:t>
            </w: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just transition </w:t>
            </w:r>
          </w:p>
        </w:tc>
      </w:tr>
      <w:tr w:rsidR="00BD6782" w:rsidRPr="008C5DCE" w14:paraId="304B31E3" w14:textId="77777777" w:rsidTr="00A0732E">
        <w:tc>
          <w:tcPr>
            <w:tcW w:w="636" w:type="dxa"/>
            <w:vMerge/>
            <w:textDirection w:val="btLr"/>
          </w:tcPr>
          <w:p w14:paraId="1B3C4192" w14:textId="77777777" w:rsidR="00BD6782" w:rsidRPr="00352EDB" w:rsidRDefault="00BD6782" w:rsidP="00BD6782">
            <w:pPr>
              <w:shd w:val="clear" w:color="auto" w:fill="auto"/>
              <w:spacing w:before="60" w:after="60" w:line="259" w:lineRule="auto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/>
          </w:tcPr>
          <w:p w14:paraId="71AC2FF0" w14:textId="77777777" w:rsidR="00BD6782" w:rsidRPr="00352EDB" w:rsidRDefault="00BD6782" w:rsidP="00BD6782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1056" w:type="dxa"/>
          </w:tcPr>
          <w:p w14:paraId="75B80956" w14:textId="582E86E5" w:rsidR="00BD6782" w:rsidRPr="00352EDB" w:rsidRDefault="00BD6782" w:rsidP="00BD6782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12.3 Organisation of early and effective dialogue with local authorities, regarding issues related to </w:t>
            </w:r>
            <w:r w:rsidR="0035699A"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the </w:t>
            </w: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just transition</w:t>
            </w:r>
          </w:p>
        </w:tc>
      </w:tr>
      <w:tr w:rsidR="00BD6782" w:rsidRPr="008C5DCE" w14:paraId="4792195F" w14:textId="77777777" w:rsidTr="00BD6782">
        <w:trPr>
          <w:trHeight w:val="993"/>
        </w:trPr>
        <w:tc>
          <w:tcPr>
            <w:tcW w:w="636" w:type="dxa"/>
            <w:vMerge/>
            <w:textDirection w:val="btLr"/>
          </w:tcPr>
          <w:p w14:paraId="02B1C0A0" w14:textId="77777777" w:rsidR="00BD6782" w:rsidRPr="00352EDB" w:rsidRDefault="00BD6782" w:rsidP="00BD6782">
            <w:pPr>
              <w:shd w:val="clear" w:color="auto" w:fill="auto"/>
              <w:spacing w:before="60" w:after="60" w:line="259" w:lineRule="auto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/>
          </w:tcPr>
          <w:p w14:paraId="783774CA" w14:textId="77777777" w:rsidR="00BD6782" w:rsidRPr="00352EDB" w:rsidRDefault="00BD6782" w:rsidP="00BD6782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1056" w:type="dxa"/>
          </w:tcPr>
          <w:p w14:paraId="02887235" w14:textId="2A1C62E5" w:rsidR="00BD6782" w:rsidRPr="00352EDB" w:rsidRDefault="00BD6782" w:rsidP="00BD6782">
            <w:pPr>
              <w:shd w:val="clear" w:color="auto" w:fill="auto"/>
              <w:spacing w:before="80" w:after="80" w:line="259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12.4 Identification of opportunities for trans-border dialogue in addressing issues related to </w:t>
            </w:r>
            <w:r w:rsidR="0035699A"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the </w:t>
            </w:r>
            <w:r w:rsidRPr="00352EDB">
              <w:rPr>
                <w:rFonts w:ascii="Segoe UI" w:hAnsi="Segoe UI" w:cs="Segoe UI"/>
                <w:sz w:val="20"/>
                <w:szCs w:val="20"/>
                <w:lang w:val="en-GB"/>
              </w:rPr>
              <w:t>just transition </w:t>
            </w:r>
          </w:p>
        </w:tc>
      </w:tr>
    </w:tbl>
    <w:p w14:paraId="24982397" w14:textId="77777777" w:rsidR="002567D9" w:rsidRPr="00352EDB" w:rsidRDefault="002567D9">
      <w:pPr>
        <w:rPr>
          <w:lang w:val="en-GB"/>
        </w:rPr>
      </w:pPr>
    </w:p>
    <w:sectPr w:rsidR="002567D9" w:rsidRPr="00352EDB" w:rsidSect="00C20D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31AB8" w14:textId="77777777" w:rsidR="009724E9" w:rsidRDefault="009724E9" w:rsidP="003C2A4E">
      <w:r>
        <w:separator/>
      </w:r>
    </w:p>
  </w:endnote>
  <w:endnote w:type="continuationSeparator" w:id="0">
    <w:p w14:paraId="3148EE58" w14:textId="77777777" w:rsidR="009724E9" w:rsidRDefault="009724E9" w:rsidP="003C2A4E">
      <w:r>
        <w:continuationSeparator/>
      </w:r>
    </w:p>
  </w:endnote>
  <w:endnote w:type="continuationNotice" w:id="1">
    <w:p w14:paraId="6DD8CF65" w14:textId="77777777" w:rsidR="009724E9" w:rsidRDefault="009724E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4E45" w14:textId="77777777" w:rsidR="00456B8B" w:rsidRDefault="00456B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640766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5E172520" w14:textId="32C3D55D" w:rsidR="00F9236A" w:rsidRPr="00475F16" w:rsidRDefault="008000A0" w:rsidP="00475F16">
        <w:pPr>
          <w:pStyle w:val="Stopka"/>
          <w:jc w:val="center"/>
          <w:rPr>
            <w:rFonts w:ascii="Segoe UI" w:hAnsi="Segoe UI" w:cs="Segoe UI"/>
          </w:rPr>
        </w:pPr>
        <w:r w:rsidRPr="00475F16">
          <w:rPr>
            <w:rFonts w:ascii="Segoe UI" w:hAnsi="Segoe UI" w:cs="Segoe UI"/>
          </w:rPr>
          <w:fldChar w:fldCharType="begin"/>
        </w:r>
        <w:r w:rsidRPr="00475F16">
          <w:rPr>
            <w:rFonts w:ascii="Segoe UI" w:hAnsi="Segoe UI" w:cs="Segoe UI"/>
          </w:rPr>
          <w:instrText>PAGE   \* MERGEFORMAT</w:instrText>
        </w:r>
        <w:r w:rsidRPr="00475F16">
          <w:rPr>
            <w:rFonts w:ascii="Segoe UI" w:hAnsi="Segoe UI" w:cs="Segoe UI"/>
          </w:rPr>
          <w:fldChar w:fldCharType="separate"/>
        </w:r>
        <w:r w:rsidRPr="00475F16">
          <w:rPr>
            <w:rFonts w:ascii="Segoe UI" w:hAnsi="Segoe UI" w:cs="Segoe UI"/>
          </w:rPr>
          <w:t>2</w:t>
        </w:r>
        <w:r w:rsidRPr="00475F16">
          <w:rPr>
            <w:rFonts w:ascii="Segoe UI" w:hAnsi="Segoe UI" w:cs="Segoe U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942474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682B6EA8" w14:textId="321B8AD1" w:rsidR="00C20DD9" w:rsidRPr="00C20DD9" w:rsidRDefault="00C20DD9" w:rsidP="00C20DD9">
        <w:pPr>
          <w:pStyle w:val="Stopka"/>
          <w:jc w:val="center"/>
          <w:rPr>
            <w:rFonts w:ascii="Segoe UI" w:hAnsi="Segoe UI" w:cs="Segoe UI"/>
          </w:rPr>
        </w:pPr>
        <w:r w:rsidRPr="00C20DD9">
          <w:rPr>
            <w:rFonts w:ascii="Segoe UI" w:hAnsi="Segoe UI" w:cs="Segoe UI"/>
          </w:rPr>
          <w:fldChar w:fldCharType="begin"/>
        </w:r>
        <w:r w:rsidRPr="00C20DD9">
          <w:rPr>
            <w:rFonts w:ascii="Segoe UI" w:hAnsi="Segoe UI" w:cs="Segoe UI"/>
          </w:rPr>
          <w:instrText>PAGE   \* MERGEFORMAT</w:instrText>
        </w:r>
        <w:r w:rsidRPr="00C20DD9">
          <w:rPr>
            <w:rFonts w:ascii="Segoe UI" w:hAnsi="Segoe UI" w:cs="Segoe UI"/>
          </w:rPr>
          <w:fldChar w:fldCharType="separate"/>
        </w:r>
        <w:r w:rsidRPr="00C20DD9">
          <w:rPr>
            <w:rFonts w:ascii="Segoe UI" w:hAnsi="Segoe UI" w:cs="Segoe UI"/>
          </w:rPr>
          <w:t>2</w:t>
        </w:r>
        <w:r w:rsidRPr="00C20DD9">
          <w:rPr>
            <w:rFonts w:ascii="Segoe UI" w:hAnsi="Segoe UI" w:cs="Segoe U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FE339" w14:textId="77777777" w:rsidR="009724E9" w:rsidRDefault="009724E9" w:rsidP="003C2A4E">
      <w:r>
        <w:separator/>
      </w:r>
    </w:p>
  </w:footnote>
  <w:footnote w:type="continuationSeparator" w:id="0">
    <w:p w14:paraId="28CD5F9D" w14:textId="77777777" w:rsidR="009724E9" w:rsidRDefault="009724E9" w:rsidP="003C2A4E">
      <w:r>
        <w:continuationSeparator/>
      </w:r>
    </w:p>
  </w:footnote>
  <w:footnote w:type="continuationNotice" w:id="1">
    <w:p w14:paraId="66CB7CC3" w14:textId="77777777" w:rsidR="009724E9" w:rsidRDefault="009724E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C3F5" w14:textId="1816B73D" w:rsidR="00456B8B" w:rsidRDefault="00456B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A00D1" w14:textId="3A804F44" w:rsidR="00456B8B" w:rsidRDefault="00456B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96C7" w14:textId="4DD24E67" w:rsidR="00456B8B" w:rsidRDefault="00456B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B71"/>
    <w:multiLevelType w:val="hybridMultilevel"/>
    <w:tmpl w:val="34A64D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D0454"/>
    <w:multiLevelType w:val="hybridMultilevel"/>
    <w:tmpl w:val="01403F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479D8"/>
    <w:multiLevelType w:val="multilevel"/>
    <w:tmpl w:val="36D0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882865"/>
    <w:multiLevelType w:val="multilevel"/>
    <w:tmpl w:val="39EEAA2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292646"/>
    <w:multiLevelType w:val="hybridMultilevel"/>
    <w:tmpl w:val="0DA034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B5B2B"/>
    <w:multiLevelType w:val="hybridMultilevel"/>
    <w:tmpl w:val="123CC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1B74"/>
    <w:multiLevelType w:val="hybridMultilevel"/>
    <w:tmpl w:val="34620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04A2"/>
    <w:multiLevelType w:val="hybridMultilevel"/>
    <w:tmpl w:val="EB2A4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53A80"/>
    <w:multiLevelType w:val="hybridMultilevel"/>
    <w:tmpl w:val="249613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12863"/>
    <w:multiLevelType w:val="hybridMultilevel"/>
    <w:tmpl w:val="66100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D66BA"/>
    <w:multiLevelType w:val="hybridMultilevel"/>
    <w:tmpl w:val="75B66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531E7"/>
    <w:multiLevelType w:val="hybridMultilevel"/>
    <w:tmpl w:val="01403F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C57D8"/>
    <w:multiLevelType w:val="hybridMultilevel"/>
    <w:tmpl w:val="604CA2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F45F0"/>
    <w:multiLevelType w:val="hybridMultilevel"/>
    <w:tmpl w:val="8B14ED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C0FA1"/>
    <w:multiLevelType w:val="hybridMultilevel"/>
    <w:tmpl w:val="6BCE2B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A5FD4"/>
    <w:multiLevelType w:val="hybridMultilevel"/>
    <w:tmpl w:val="D550F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93B49"/>
    <w:multiLevelType w:val="hybridMultilevel"/>
    <w:tmpl w:val="1F347D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17AB7"/>
    <w:multiLevelType w:val="hybridMultilevel"/>
    <w:tmpl w:val="FA5E7688"/>
    <w:lvl w:ilvl="0" w:tplc="91562DA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84D3C"/>
    <w:multiLevelType w:val="hybridMultilevel"/>
    <w:tmpl w:val="5ABEA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37F93"/>
    <w:multiLevelType w:val="hybridMultilevel"/>
    <w:tmpl w:val="1864F8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34029"/>
    <w:multiLevelType w:val="multilevel"/>
    <w:tmpl w:val="4D04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AD7797"/>
    <w:multiLevelType w:val="hybridMultilevel"/>
    <w:tmpl w:val="668A2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665D1"/>
    <w:multiLevelType w:val="hybridMultilevel"/>
    <w:tmpl w:val="7EE6A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14B5C"/>
    <w:multiLevelType w:val="hybridMultilevel"/>
    <w:tmpl w:val="AC9A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454A1"/>
    <w:multiLevelType w:val="hybridMultilevel"/>
    <w:tmpl w:val="E71A97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F62D4"/>
    <w:multiLevelType w:val="hybridMultilevel"/>
    <w:tmpl w:val="2F9A9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E3556"/>
    <w:multiLevelType w:val="hybridMultilevel"/>
    <w:tmpl w:val="D10A1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F64F7"/>
    <w:multiLevelType w:val="hybridMultilevel"/>
    <w:tmpl w:val="6810A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E5304"/>
    <w:multiLevelType w:val="hybridMultilevel"/>
    <w:tmpl w:val="5680D6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8005A"/>
    <w:multiLevelType w:val="hybridMultilevel"/>
    <w:tmpl w:val="6F5C7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6614A"/>
    <w:multiLevelType w:val="hybridMultilevel"/>
    <w:tmpl w:val="555C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15255"/>
    <w:multiLevelType w:val="hybridMultilevel"/>
    <w:tmpl w:val="A4B40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B5FBC"/>
    <w:multiLevelType w:val="hybridMultilevel"/>
    <w:tmpl w:val="5680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97357"/>
    <w:multiLevelType w:val="hybridMultilevel"/>
    <w:tmpl w:val="01403F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900C2"/>
    <w:multiLevelType w:val="hybridMultilevel"/>
    <w:tmpl w:val="8A24F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B3F8D"/>
    <w:multiLevelType w:val="hybridMultilevel"/>
    <w:tmpl w:val="6F7E9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9218F"/>
    <w:multiLevelType w:val="hybridMultilevel"/>
    <w:tmpl w:val="2A7A1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F597D"/>
    <w:multiLevelType w:val="hybridMultilevel"/>
    <w:tmpl w:val="B7BE8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40097"/>
    <w:multiLevelType w:val="hybridMultilevel"/>
    <w:tmpl w:val="A5E279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FA1BC6"/>
    <w:multiLevelType w:val="hybridMultilevel"/>
    <w:tmpl w:val="7EEED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947D6"/>
    <w:multiLevelType w:val="hybridMultilevel"/>
    <w:tmpl w:val="4FE6B1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16DCF"/>
    <w:multiLevelType w:val="hybridMultilevel"/>
    <w:tmpl w:val="44EA4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E3BD5"/>
    <w:multiLevelType w:val="hybridMultilevel"/>
    <w:tmpl w:val="01403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C7B11"/>
    <w:multiLevelType w:val="hybridMultilevel"/>
    <w:tmpl w:val="42D089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042234">
    <w:abstractNumId w:val="3"/>
  </w:num>
  <w:num w:numId="2" w16cid:durableId="188223981">
    <w:abstractNumId w:val="29"/>
  </w:num>
  <w:num w:numId="3" w16cid:durableId="1863280246">
    <w:abstractNumId w:val="41"/>
  </w:num>
  <w:num w:numId="4" w16cid:durableId="121269819">
    <w:abstractNumId w:val="0"/>
  </w:num>
  <w:num w:numId="5" w16cid:durableId="10401256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59436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6880018">
    <w:abstractNumId w:val="27"/>
  </w:num>
  <w:num w:numId="8" w16cid:durableId="525145889">
    <w:abstractNumId w:val="36"/>
  </w:num>
  <w:num w:numId="9" w16cid:durableId="518546929">
    <w:abstractNumId w:val="18"/>
  </w:num>
  <w:num w:numId="10" w16cid:durableId="254092014">
    <w:abstractNumId w:val="21"/>
  </w:num>
  <w:num w:numId="11" w16cid:durableId="1209993446">
    <w:abstractNumId w:val="32"/>
  </w:num>
  <w:num w:numId="12" w16cid:durableId="1263683004">
    <w:abstractNumId w:val="38"/>
  </w:num>
  <w:num w:numId="13" w16cid:durableId="785193229">
    <w:abstractNumId w:val="28"/>
  </w:num>
  <w:num w:numId="14" w16cid:durableId="1809782909">
    <w:abstractNumId w:val="15"/>
  </w:num>
  <w:num w:numId="15" w16cid:durableId="2036884809">
    <w:abstractNumId w:val="4"/>
  </w:num>
  <w:num w:numId="16" w16cid:durableId="1092043451">
    <w:abstractNumId w:val="26"/>
  </w:num>
  <w:num w:numId="17" w16cid:durableId="996109433">
    <w:abstractNumId w:val="5"/>
  </w:num>
  <w:num w:numId="18" w16cid:durableId="498424970">
    <w:abstractNumId w:val="24"/>
  </w:num>
  <w:num w:numId="19" w16cid:durableId="527913895">
    <w:abstractNumId w:val="20"/>
  </w:num>
  <w:num w:numId="20" w16cid:durableId="451753690">
    <w:abstractNumId w:val="2"/>
  </w:num>
  <w:num w:numId="21" w16cid:durableId="1559708977">
    <w:abstractNumId w:val="6"/>
  </w:num>
  <w:num w:numId="22" w16cid:durableId="1344819105">
    <w:abstractNumId w:val="25"/>
  </w:num>
  <w:num w:numId="23" w16cid:durableId="1616906654">
    <w:abstractNumId w:val="42"/>
  </w:num>
  <w:num w:numId="24" w16cid:durableId="625307782">
    <w:abstractNumId w:val="10"/>
  </w:num>
  <w:num w:numId="25" w16cid:durableId="872768190">
    <w:abstractNumId w:val="37"/>
  </w:num>
  <w:num w:numId="26" w16cid:durableId="1173452588">
    <w:abstractNumId w:val="30"/>
  </w:num>
  <w:num w:numId="27" w16cid:durableId="527530919">
    <w:abstractNumId w:val="31"/>
  </w:num>
  <w:num w:numId="28" w16cid:durableId="954168008">
    <w:abstractNumId w:val="11"/>
  </w:num>
  <w:num w:numId="29" w16cid:durableId="377357782">
    <w:abstractNumId w:val="33"/>
  </w:num>
  <w:num w:numId="30" w16cid:durableId="415975566">
    <w:abstractNumId w:val="1"/>
  </w:num>
  <w:num w:numId="31" w16cid:durableId="20712199">
    <w:abstractNumId w:val="8"/>
  </w:num>
  <w:num w:numId="32" w16cid:durableId="811287149">
    <w:abstractNumId w:val="35"/>
  </w:num>
  <w:num w:numId="33" w16cid:durableId="826213078">
    <w:abstractNumId w:val="22"/>
  </w:num>
  <w:num w:numId="34" w16cid:durableId="1113591489">
    <w:abstractNumId w:val="17"/>
  </w:num>
  <w:num w:numId="35" w16cid:durableId="1093668025">
    <w:abstractNumId w:val="9"/>
  </w:num>
  <w:num w:numId="36" w16cid:durableId="253636562">
    <w:abstractNumId w:val="12"/>
  </w:num>
  <w:num w:numId="37" w16cid:durableId="873422579">
    <w:abstractNumId w:val="14"/>
  </w:num>
  <w:num w:numId="38" w16cid:durableId="2117359816">
    <w:abstractNumId w:val="40"/>
  </w:num>
  <w:num w:numId="39" w16cid:durableId="2021159541">
    <w:abstractNumId w:val="19"/>
  </w:num>
  <w:num w:numId="40" w16cid:durableId="1384331100">
    <w:abstractNumId w:val="16"/>
  </w:num>
  <w:num w:numId="41" w16cid:durableId="339354150">
    <w:abstractNumId w:val="43"/>
  </w:num>
  <w:num w:numId="42" w16cid:durableId="449587182">
    <w:abstractNumId w:val="7"/>
  </w:num>
  <w:num w:numId="43" w16cid:durableId="1443838267">
    <w:abstractNumId w:val="13"/>
  </w:num>
  <w:num w:numId="44" w16cid:durableId="584996175">
    <w:abstractNumId w:val="23"/>
  </w:num>
  <w:num w:numId="45" w16cid:durableId="608391224">
    <w:abstractNumId w:val="34"/>
  </w:num>
  <w:num w:numId="46" w16cid:durableId="1697266500">
    <w:abstractNumId w:val="39"/>
  </w:num>
  <w:num w:numId="47" w16cid:durableId="99799678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8D"/>
    <w:rsid w:val="00001582"/>
    <w:rsid w:val="00001E30"/>
    <w:rsid w:val="00001FFA"/>
    <w:rsid w:val="00002309"/>
    <w:rsid w:val="000024D1"/>
    <w:rsid w:val="00002C98"/>
    <w:rsid w:val="00003272"/>
    <w:rsid w:val="00003685"/>
    <w:rsid w:val="0000418E"/>
    <w:rsid w:val="00004828"/>
    <w:rsid w:val="00004832"/>
    <w:rsid w:val="0000551D"/>
    <w:rsid w:val="00006633"/>
    <w:rsid w:val="00006EE7"/>
    <w:rsid w:val="00007335"/>
    <w:rsid w:val="00007A48"/>
    <w:rsid w:val="00007C4A"/>
    <w:rsid w:val="00007D18"/>
    <w:rsid w:val="00010039"/>
    <w:rsid w:val="0001041E"/>
    <w:rsid w:val="00010889"/>
    <w:rsid w:val="00010C1D"/>
    <w:rsid w:val="00010EC5"/>
    <w:rsid w:val="000114B8"/>
    <w:rsid w:val="00011A5A"/>
    <w:rsid w:val="00012C56"/>
    <w:rsid w:val="0001385B"/>
    <w:rsid w:val="00013946"/>
    <w:rsid w:val="00013A1C"/>
    <w:rsid w:val="000141E8"/>
    <w:rsid w:val="00014292"/>
    <w:rsid w:val="00014809"/>
    <w:rsid w:val="00014C6B"/>
    <w:rsid w:val="00014D46"/>
    <w:rsid w:val="00014DBE"/>
    <w:rsid w:val="00015C24"/>
    <w:rsid w:val="00015FF7"/>
    <w:rsid w:val="00016AAB"/>
    <w:rsid w:val="00016BC4"/>
    <w:rsid w:val="0001758C"/>
    <w:rsid w:val="00017A3C"/>
    <w:rsid w:val="00020027"/>
    <w:rsid w:val="0002034C"/>
    <w:rsid w:val="00020C75"/>
    <w:rsid w:val="00023262"/>
    <w:rsid w:val="00024A28"/>
    <w:rsid w:val="00024AC3"/>
    <w:rsid w:val="00024DDC"/>
    <w:rsid w:val="00026F04"/>
    <w:rsid w:val="000277C1"/>
    <w:rsid w:val="00027AAC"/>
    <w:rsid w:val="00030B47"/>
    <w:rsid w:val="00030B8D"/>
    <w:rsid w:val="00030EC7"/>
    <w:rsid w:val="00031D89"/>
    <w:rsid w:val="00031DB2"/>
    <w:rsid w:val="000323DB"/>
    <w:rsid w:val="0003255D"/>
    <w:rsid w:val="000333E5"/>
    <w:rsid w:val="00033588"/>
    <w:rsid w:val="00034D46"/>
    <w:rsid w:val="000354DD"/>
    <w:rsid w:val="00037A27"/>
    <w:rsid w:val="000408B8"/>
    <w:rsid w:val="00040E00"/>
    <w:rsid w:val="0004168D"/>
    <w:rsid w:val="00041812"/>
    <w:rsid w:val="000418FF"/>
    <w:rsid w:val="00041C35"/>
    <w:rsid w:val="00041C5A"/>
    <w:rsid w:val="0004242D"/>
    <w:rsid w:val="00042AC3"/>
    <w:rsid w:val="00043C9E"/>
    <w:rsid w:val="00044BFB"/>
    <w:rsid w:val="0004523B"/>
    <w:rsid w:val="00045B35"/>
    <w:rsid w:val="00045D19"/>
    <w:rsid w:val="00046F99"/>
    <w:rsid w:val="000472F4"/>
    <w:rsid w:val="000474BF"/>
    <w:rsid w:val="00047AD7"/>
    <w:rsid w:val="00047F97"/>
    <w:rsid w:val="00050FCE"/>
    <w:rsid w:val="000514CD"/>
    <w:rsid w:val="0005238A"/>
    <w:rsid w:val="00052B76"/>
    <w:rsid w:val="00054051"/>
    <w:rsid w:val="0005481B"/>
    <w:rsid w:val="00056815"/>
    <w:rsid w:val="00057C62"/>
    <w:rsid w:val="00060276"/>
    <w:rsid w:val="000608E3"/>
    <w:rsid w:val="00060E92"/>
    <w:rsid w:val="000615B1"/>
    <w:rsid w:val="00062CCC"/>
    <w:rsid w:val="00062D1E"/>
    <w:rsid w:val="00063382"/>
    <w:rsid w:val="00063D6D"/>
    <w:rsid w:val="00063F8E"/>
    <w:rsid w:val="0006414E"/>
    <w:rsid w:val="000644F9"/>
    <w:rsid w:val="00065158"/>
    <w:rsid w:val="000655AD"/>
    <w:rsid w:val="00065758"/>
    <w:rsid w:val="00065D96"/>
    <w:rsid w:val="00066B3A"/>
    <w:rsid w:val="00071178"/>
    <w:rsid w:val="00071B25"/>
    <w:rsid w:val="000721E4"/>
    <w:rsid w:val="0007471F"/>
    <w:rsid w:val="000757B0"/>
    <w:rsid w:val="00075C75"/>
    <w:rsid w:val="000769B7"/>
    <w:rsid w:val="00077461"/>
    <w:rsid w:val="000775CC"/>
    <w:rsid w:val="00080102"/>
    <w:rsid w:val="00080361"/>
    <w:rsid w:val="00080C32"/>
    <w:rsid w:val="000815DC"/>
    <w:rsid w:val="00081AC4"/>
    <w:rsid w:val="00082673"/>
    <w:rsid w:val="000827AF"/>
    <w:rsid w:val="00082AD7"/>
    <w:rsid w:val="00086CFF"/>
    <w:rsid w:val="000878CD"/>
    <w:rsid w:val="000915C7"/>
    <w:rsid w:val="000919DB"/>
    <w:rsid w:val="00091C6C"/>
    <w:rsid w:val="00093D14"/>
    <w:rsid w:val="000956E3"/>
    <w:rsid w:val="00096279"/>
    <w:rsid w:val="0009722E"/>
    <w:rsid w:val="00097754"/>
    <w:rsid w:val="00097C50"/>
    <w:rsid w:val="00097D53"/>
    <w:rsid w:val="000A1309"/>
    <w:rsid w:val="000A176B"/>
    <w:rsid w:val="000A2D3F"/>
    <w:rsid w:val="000A3864"/>
    <w:rsid w:val="000A4D33"/>
    <w:rsid w:val="000A52E7"/>
    <w:rsid w:val="000A70C2"/>
    <w:rsid w:val="000B00C3"/>
    <w:rsid w:val="000B0F12"/>
    <w:rsid w:val="000B2849"/>
    <w:rsid w:val="000B2888"/>
    <w:rsid w:val="000B2B73"/>
    <w:rsid w:val="000B36C4"/>
    <w:rsid w:val="000B4F29"/>
    <w:rsid w:val="000B552D"/>
    <w:rsid w:val="000B7552"/>
    <w:rsid w:val="000B7A43"/>
    <w:rsid w:val="000B7CCF"/>
    <w:rsid w:val="000B7E17"/>
    <w:rsid w:val="000B7E9F"/>
    <w:rsid w:val="000C0601"/>
    <w:rsid w:val="000C16EA"/>
    <w:rsid w:val="000C321D"/>
    <w:rsid w:val="000C3DFB"/>
    <w:rsid w:val="000C47C5"/>
    <w:rsid w:val="000C697D"/>
    <w:rsid w:val="000C78D5"/>
    <w:rsid w:val="000C7B9A"/>
    <w:rsid w:val="000D09CA"/>
    <w:rsid w:val="000D0E48"/>
    <w:rsid w:val="000D13E0"/>
    <w:rsid w:val="000D31C8"/>
    <w:rsid w:val="000D34C5"/>
    <w:rsid w:val="000D3758"/>
    <w:rsid w:val="000D39AB"/>
    <w:rsid w:val="000D478E"/>
    <w:rsid w:val="000D5D7C"/>
    <w:rsid w:val="000D5E9A"/>
    <w:rsid w:val="000D63C0"/>
    <w:rsid w:val="000D68A1"/>
    <w:rsid w:val="000D74CD"/>
    <w:rsid w:val="000E1074"/>
    <w:rsid w:val="000E1D48"/>
    <w:rsid w:val="000E2512"/>
    <w:rsid w:val="000E4F77"/>
    <w:rsid w:val="000E5E90"/>
    <w:rsid w:val="000E6110"/>
    <w:rsid w:val="000E6FF2"/>
    <w:rsid w:val="000F1BA0"/>
    <w:rsid w:val="000F2FCF"/>
    <w:rsid w:val="000F31D6"/>
    <w:rsid w:val="000F351E"/>
    <w:rsid w:val="000F3823"/>
    <w:rsid w:val="000F40F2"/>
    <w:rsid w:val="000F46E3"/>
    <w:rsid w:val="000F5454"/>
    <w:rsid w:val="000F545B"/>
    <w:rsid w:val="000F55F6"/>
    <w:rsid w:val="000F563A"/>
    <w:rsid w:val="000F5AE2"/>
    <w:rsid w:val="000F5C09"/>
    <w:rsid w:val="000F7234"/>
    <w:rsid w:val="000F7237"/>
    <w:rsid w:val="000F7852"/>
    <w:rsid w:val="00100BF6"/>
    <w:rsid w:val="00101A53"/>
    <w:rsid w:val="00102D5F"/>
    <w:rsid w:val="00103CD8"/>
    <w:rsid w:val="001050E8"/>
    <w:rsid w:val="00105301"/>
    <w:rsid w:val="0010534F"/>
    <w:rsid w:val="00105847"/>
    <w:rsid w:val="00106036"/>
    <w:rsid w:val="00106F66"/>
    <w:rsid w:val="00107BE1"/>
    <w:rsid w:val="00110752"/>
    <w:rsid w:val="00111B63"/>
    <w:rsid w:val="00111C82"/>
    <w:rsid w:val="00111E6A"/>
    <w:rsid w:val="00113795"/>
    <w:rsid w:val="001137C0"/>
    <w:rsid w:val="0011418D"/>
    <w:rsid w:val="001144F9"/>
    <w:rsid w:val="00114D17"/>
    <w:rsid w:val="00114E3F"/>
    <w:rsid w:val="00115726"/>
    <w:rsid w:val="00115F4B"/>
    <w:rsid w:val="00116985"/>
    <w:rsid w:val="00117F58"/>
    <w:rsid w:val="00121C99"/>
    <w:rsid w:val="00122094"/>
    <w:rsid w:val="00122732"/>
    <w:rsid w:val="001252E4"/>
    <w:rsid w:val="00125421"/>
    <w:rsid w:val="00125AA6"/>
    <w:rsid w:val="00125D47"/>
    <w:rsid w:val="00126262"/>
    <w:rsid w:val="00126757"/>
    <w:rsid w:val="0013072B"/>
    <w:rsid w:val="001308B3"/>
    <w:rsid w:val="00132558"/>
    <w:rsid w:val="0013459C"/>
    <w:rsid w:val="00134875"/>
    <w:rsid w:val="0013523C"/>
    <w:rsid w:val="0013531C"/>
    <w:rsid w:val="00135B72"/>
    <w:rsid w:val="00135E3D"/>
    <w:rsid w:val="001364C1"/>
    <w:rsid w:val="0013737B"/>
    <w:rsid w:val="001379F9"/>
    <w:rsid w:val="00140BA1"/>
    <w:rsid w:val="001419C9"/>
    <w:rsid w:val="00141CA0"/>
    <w:rsid w:val="001426AB"/>
    <w:rsid w:val="0014406C"/>
    <w:rsid w:val="00144BCF"/>
    <w:rsid w:val="00145F62"/>
    <w:rsid w:val="00146DE3"/>
    <w:rsid w:val="001475CD"/>
    <w:rsid w:val="00150AF3"/>
    <w:rsid w:val="00150FDC"/>
    <w:rsid w:val="00151B9E"/>
    <w:rsid w:val="00151EF7"/>
    <w:rsid w:val="00151F2F"/>
    <w:rsid w:val="00152C30"/>
    <w:rsid w:val="001550BE"/>
    <w:rsid w:val="001559DC"/>
    <w:rsid w:val="00156397"/>
    <w:rsid w:val="001605E1"/>
    <w:rsid w:val="001612B2"/>
    <w:rsid w:val="00162A3C"/>
    <w:rsid w:val="00163818"/>
    <w:rsid w:val="00163BD2"/>
    <w:rsid w:val="00164241"/>
    <w:rsid w:val="00165467"/>
    <w:rsid w:val="00165598"/>
    <w:rsid w:val="00167E64"/>
    <w:rsid w:val="00167E99"/>
    <w:rsid w:val="00167EC5"/>
    <w:rsid w:val="0017155C"/>
    <w:rsid w:val="00172852"/>
    <w:rsid w:val="00173103"/>
    <w:rsid w:val="001731AA"/>
    <w:rsid w:val="001733A2"/>
    <w:rsid w:val="00173872"/>
    <w:rsid w:val="00173C4C"/>
    <w:rsid w:val="00173CDE"/>
    <w:rsid w:val="00174312"/>
    <w:rsid w:val="001745E9"/>
    <w:rsid w:val="001747F3"/>
    <w:rsid w:val="00174FCC"/>
    <w:rsid w:val="00175D49"/>
    <w:rsid w:val="0017631C"/>
    <w:rsid w:val="00177DA0"/>
    <w:rsid w:val="00177E09"/>
    <w:rsid w:val="001803C2"/>
    <w:rsid w:val="00181F8A"/>
    <w:rsid w:val="00182C74"/>
    <w:rsid w:val="001832EE"/>
    <w:rsid w:val="001834C2"/>
    <w:rsid w:val="0018368E"/>
    <w:rsid w:val="001838EB"/>
    <w:rsid w:val="00183E38"/>
    <w:rsid w:val="001849EC"/>
    <w:rsid w:val="001852C8"/>
    <w:rsid w:val="00185755"/>
    <w:rsid w:val="00186559"/>
    <w:rsid w:val="00187414"/>
    <w:rsid w:val="00187E07"/>
    <w:rsid w:val="00191A0B"/>
    <w:rsid w:val="001931C4"/>
    <w:rsid w:val="00194405"/>
    <w:rsid w:val="00194E37"/>
    <w:rsid w:val="00194F31"/>
    <w:rsid w:val="00195052"/>
    <w:rsid w:val="0019518B"/>
    <w:rsid w:val="0019562D"/>
    <w:rsid w:val="001959FD"/>
    <w:rsid w:val="00195AD4"/>
    <w:rsid w:val="001963CD"/>
    <w:rsid w:val="00196F43"/>
    <w:rsid w:val="001973D1"/>
    <w:rsid w:val="001A00C4"/>
    <w:rsid w:val="001A0575"/>
    <w:rsid w:val="001A1353"/>
    <w:rsid w:val="001A147A"/>
    <w:rsid w:val="001A161B"/>
    <w:rsid w:val="001A1A56"/>
    <w:rsid w:val="001A2678"/>
    <w:rsid w:val="001A2B70"/>
    <w:rsid w:val="001A3C75"/>
    <w:rsid w:val="001A431B"/>
    <w:rsid w:val="001A5D8D"/>
    <w:rsid w:val="001A62E9"/>
    <w:rsid w:val="001A6BEF"/>
    <w:rsid w:val="001B1095"/>
    <w:rsid w:val="001B136C"/>
    <w:rsid w:val="001B1CE7"/>
    <w:rsid w:val="001B2032"/>
    <w:rsid w:val="001B2689"/>
    <w:rsid w:val="001B38B6"/>
    <w:rsid w:val="001B39CE"/>
    <w:rsid w:val="001B4129"/>
    <w:rsid w:val="001B47EC"/>
    <w:rsid w:val="001B4E20"/>
    <w:rsid w:val="001B512E"/>
    <w:rsid w:val="001B61A4"/>
    <w:rsid w:val="001B61CC"/>
    <w:rsid w:val="001B6201"/>
    <w:rsid w:val="001B6909"/>
    <w:rsid w:val="001B6B5D"/>
    <w:rsid w:val="001B7FF3"/>
    <w:rsid w:val="001C1E23"/>
    <w:rsid w:val="001C21E2"/>
    <w:rsid w:val="001C27AC"/>
    <w:rsid w:val="001C3A91"/>
    <w:rsid w:val="001C50E7"/>
    <w:rsid w:val="001C51A5"/>
    <w:rsid w:val="001C62A9"/>
    <w:rsid w:val="001C6F8D"/>
    <w:rsid w:val="001C7A39"/>
    <w:rsid w:val="001C7DDC"/>
    <w:rsid w:val="001D067B"/>
    <w:rsid w:val="001D0E1F"/>
    <w:rsid w:val="001D135C"/>
    <w:rsid w:val="001D13C3"/>
    <w:rsid w:val="001D2110"/>
    <w:rsid w:val="001D2B50"/>
    <w:rsid w:val="001D48A2"/>
    <w:rsid w:val="001D4B9C"/>
    <w:rsid w:val="001D53AA"/>
    <w:rsid w:val="001D7C07"/>
    <w:rsid w:val="001E0053"/>
    <w:rsid w:val="001E0A14"/>
    <w:rsid w:val="001E271E"/>
    <w:rsid w:val="001E2C5E"/>
    <w:rsid w:val="001E3F22"/>
    <w:rsid w:val="001E5288"/>
    <w:rsid w:val="001E7E66"/>
    <w:rsid w:val="001F0F52"/>
    <w:rsid w:val="001F1B22"/>
    <w:rsid w:val="001F2A9A"/>
    <w:rsid w:val="001F2F09"/>
    <w:rsid w:val="001F3C24"/>
    <w:rsid w:val="001F5391"/>
    <w:rsid w:val="001F55CB"/>
    <w:rsid w:val="001F6692"/>
    <w:rsid w:val="001F7B45"/>
    <w:rsid w:val="001F7D84"/>
    <w:rsid w:val="002002A5"/>
    <w:rsid w:val="002014E6"/>
    <w:rsid w:val="00202896"/>
    <w:rsid w:val="00204986"/>
    <w:rsid w:val="0020601A"/>
    <w:rsid w:val="0020684D"/>
    <w:rsid w:val="0020690B"/>
    <w:rsid w:val="00206DC3"/>
    <w:rsid w:val="00207921"/>
    <w:rsid w:val="00207A31"/>
    <w:rsid w:val="002101C3"/>
    <w:rsid w:val="00210604"/>
    <w:rsid w:val="00210E70"/>
    <w:rsid w:val="00211991"/>
    <w:rsid w:val="00211BA3"/>
    <w:rsid w:val="002126F3"/>
    <w:rsid w:val="00212F7F"/>
    <w:rsid w:val="00213E1C"/>
    <w:rsid w:val="00214686"/>
    <w:rsid w:val="002151DB"/>
    <w:rsid w:val="00215E89"/>
    <w:rsid w:val="0021653D"/>
    <w:rsid w:val="00216B83"/>
    <w:rsid w:val="00217B5C"/>
    <w:rsid w:val="0022098C"/>
    <w:rsid w:val="00222265"/>
    <w:rsid w:val="002237A9"/>
    <w:rsid w:val="002242DD"/>
    <w:rsid w:val="00224C47"/>
    <w:rsid w:val="00226882"/>
    <w:rsid w:val="00226F9D"/>
    <w:rsid w:val="002270EB"/>
    <w:rsid w:val="0022737C"/>
    <w:rsid w:val="002303E9"/>
    <w:rsid w:val="0023083F"/>
    <w:rsid w:val="00230D3E"/>
    <w:rsid w:val="00231241"/>
    <w:rsid w:val="00234706"/>
    <w:rsid w:val="00234AA6"/>
    <w:rsid w:val="0023561E"/>
    <w:rsid w:val="00235BDB"/>
    <w:rsid w:val="00235DB7"/>
    <w:rsid w:val="00235ED4"/>
    <w:rsid w:val="00237105"/>
    <w:rsid w:val="002410EB"/>
    <w:rsid w:val="00242BA8"/>
    <w:rsid w:val="0024312A"/>
    <w:rsid w:val="00243686"/>
    <w:rsid w:val="002436B8"/>
    <w:rsid w:val="002453CB"/>
    <w:rsid w:val="002456F5"/>
    <w:rsid w:val="002459FA"/>
    <w:rsid w:val="00245B2C"/>
    <w:rsid w:val="00246B7A"/>
    <w:rsid w:val="00247F83"/>
    <w:rsid w:val="00250197"/>
    <w:rsid w:val="0025060A"/>
    <w:rsid w:val="00250CC1"/>
    <w:rsid w:val="00253760"/>
    <w:rsid w:val="002549C2"/>
    <w:rsid w:val="00254D71"/>
    <w:rsid w:val="002553C4"/>
    <w:rsid w:val="00255DE5"/>
    <w:rsid w:val="002567D9"/>
    <w:rsid w:val="00257991"/>
    <w:rsid w:val="00262F3C"/>
    <w:rsid w:val="00264A32"/>
    <w:rsid w:val="002657FC"/>
    <w:rsid w:val="002660D1"/>
    <w:rsid w:val="0026671A"/>
    <w:rsid w:val="00270489"/>
    <w:rsid w:val="00270935"/>
    <w:rsid w:val="00271BD2"/>
    <w:rsid w:val="00271CCF"/>
    <w:rsid w:val="002723D8"/>
    <w:rsid w:val="00272F2D"/>
    <w:rsid w:val="00273B6B"/>
    <w:rsid w:val="00274805"/>
    <w:rsid w:val="00274C6B"/>
    <w:rsid w:val="00274C96"/>
    <w:rsid w:val="00275482"/>
    <w:rsid w:val="0027743E"/>
    <w:rsid w:val="00280878"/>
    <w:rsid w:val="00280889"/>
    <w:rsid w:val="00280DF7"/>
    <w:rsid w:val="00280F0F"/>
    <w:rsid w:val="00281108"/>
    <w:rsid w:val="00281195"/>
    <w:rsid w:val="0028122C"/>
    <w:rsid w:val="0028162E"/>
    <w:rsid w:val="00281B27"/>
    <w:rsid w:val="0028210F"/>
    <w:rsid w:val="002834EC"/>
    <w:rsid w:val="002837BC"/>
    <w:rsid w:val="00284378"/>
    <w:rsid w:val="002865C7"/>
    <w:rsid w:val="00286C36"/>
    <w:rsid w:val="002873EA"/>
    <w:rsid w:val="00287871"/>
    <w:rsid w:val="00290590"/>
    <w:rsid w:val="00290615"/>
    <w:rsid w:val="002924F9"/>
    <w:rsid w:val="002924FE"/>
    <w:rsid w:val="002926CC"/>
    <w:rsid w:val="002931F0"/>
    <w:rsid w:val="002932A3"/>
    <w:rsid w:val="00295444"/>
    <w:rsid w:val="002957FF"/>
    <w:rsid w:val="0029644F"/>
    <w:rsid w:val="00296F0F"/>
    <w:rsid w:val="00297417"/>
    <w:rsid w:val="00297AD3"/>
    <w:rsid w:val="00297D42"/>
    <w:rsid w:val="00297F64"/>
    <w:rsid w:val="002A01F1"/>
    <w:rsid w:val="002A0301"/>
    <w:rsid w:val="002A041F"/>
    <w:rsid w:val="002A05A4"/>
    <w:rsid w:val="002A0C1F"/>
    <w:rsid w:val="002A13E5"/>
    <w:rsid w:val="002A1B2A"/>
    <w:rsid w:val="002A332F"/>
    <w:rsid w:val="002A3A3E"/>
    <w:rsid w:val="002A43AF"/>
    <w:rsid w:val="002A4CFD"/>
    <w:rsid w:val="002A51DC"/>
    <w:rsid w:val="002A5381"/>
    <w:rsid w:val="002A56A6"/>
    <w:rsid w:val="002A6FDC"/>
    <w:rsid w:val="002A7E45"/>
    <w:rsid w:val="002B191E"/>
    <w:rsid w:val="002B1B6F"/>
    <w:rsid w:val="002B287E"/>
    <w:rsid w:val="002B34B6"/>
    <w:rsid w:val="002B3766"/>
    <w:rsid w:val="002B40E9"/>
    <w:rsid w:val="002B671D"/>
    <w:rsid w:val="002B68D8"/>
    <w:rsid w:val="002B70D5"/>
    <w:rsid w:val="002B7D49"/>
    <w:rsid w:val="002B7E6A"/>
    <w:rsid w:val="002C0B0A"/>
    <w:rsid w:val="002C157C"/>
    <w:rsid w:val="002C1EE6"/>
    <w:rsid w:val="002C33D4"/>
    <w:rsid w:val="002C3BD9"/>
    <w:rsid w:val="002C3EF4"/>
    <w:rsid w:val="002C5D1E"/>
    <w:rsid w:val="002C6B1F"/>
    <w:rsid w:val="002C708D"/>
    <w:rsid w:val="002D0CEF"/>
    <w:rsid w:val="002D2CBD"/>
    <w:rsid w:val="002D30EC"/>
    <w:rsid w:val="002D342F"/>
    <w:rsid w:val="002D3C54"/>
    <w:rsid w:val="002D6A98"/>
    <w:rsid w:val="002D726A"/>
    <w:rsid w:val="002E0AE1"/>
    <w:rsid w:val="002E264B"/>
    <w:rsid w:val="002E26ED"/>
    <w:rsid w:val="002E3272"/>
    <w:rsid w:val="002E32B0"/>
    <w:rsid w:val="002E36FB"/>
    <w:rsid w:val="002E3D8F"/>
    <w:rsid w:val="002E3FEE"/>
    <w:rsid w:val="002E4A20"/>
    <w:rsid w:val="002E4BE2"/>
    <w:rsid w:val="002E4FA9"/>
    <w:rsid w:val="002E56DB"/>
    <w:rsid w:val="002E66ED"/>
    <w:rsid w:val="002E6848"/>
    <w:rsid w:val="002E7939"/>
    <w:rsid w:val="002F02EF"/>
    <w:rsid w:val="002F16CD"/>
    <w:rsid w:val="002F3777"/>
    <w:rsid w:val="002F41FA"/>
    <w:rsid w:val="002F469D"/>
    <w:rsid w:val="002F4FDD"/>
    <w:rsid w:val="002F5734"/>
    <w:rsid w:val="002F663B"/>
    <w:rsid w:val="002F6D5E"/>
    <w:rsid w:val="003017AC"/>
    <w:rsid w:val="00301CB3"/>
    <w:rsid w:val="0030372E"/>
    <w:rsid w:val="0030392E"/>
    <w:rsid w:val="00303E58"/>
    <w:rsid w:val="0030419B"/>
    <w:rsid w:val="0030475D"/>
    <w:rsid w:val="00305B16"/>
    <w:rsid w:val="00306531"/>
    <w:rsid w:val="0031013A"/>
    <w:rsid w:val="00310CB6"/>
    <w:rsid w:val="00311B0A"/>
    <w:rsid w:val="00311FDF"/>
    <w:rsid w:val="00312E99"/>
    <w:rsid w:val="003139BA"/>
    <w:rsid w:val="00313D95"/>
    <w:rsid w:val="00314041"/>
    <w:rsid w:val="0031448D"/>
    <w:rsid w:val="00314C4D"/>
    <w:rsid w:val="00314F4A"/>
    <w:rsid w:val="00316733"/>
    <w:rsid w:val="00316E5F"/>
    <w:rsid w:val="00321ECB"/>
    <w:rsid w:val="00321FEB"/>
    <w:rsid w:val="00322221"/>
    <w:rsid w:val="00325159"/>
    <w:rsid w:val="0032600B"/>
    <w:rsid w:val="0032693E"/>
    <w:rsid w:val="00326F1C"/>
    <w:rsid w:val="00327D4B"/>
    <w:rsid w:val="003308E9"/>
    <w:rsid w:val="00330EF0"/>
    <w:rsid w:val="00331D95"/>
    <w:rsid w:val="0033220C"/>
    <w:rsid w:val="003337DD"/>
    <w:rsid w:val="003337E8"/>
    <w:rsid w:val="00333898"/>
    <w:rsid w:val="00333E22"/>
    <w:rsid w:val="003341FF"/>
    <w:rsid w:val="0033494E"/>
    <w:rsid w:val="00334F2C"/>
    <w:rsid w:val="003357E2"/>
    <w:rsid w:val="003358A6"/>
    <w:rsid w:val="003378A7"/>
    <w:rsid w:val="00337C32"/>
    <w:rsid w:val="003404D5"/>
    <w:rsid w:val="00340869"/>
    <w:rsid w:val="00341F24"/>
    <w:rsid w:val="0034304A"/>
    <w:rsid w:val="0034326B"/>
    <w:rsid w:val="00343283"/>
    <w:rsid w:val="003446C2"/>
    <w:rsid w:val="00344AFD"/>
    <w:rsid w:val="00344B60"/>
    <w:rsid w:val="00344ED9"/>
    <w:rsid w:val="003455EA"/>
    <w:rsid w:val="003459AD"/>
    <w:rsid w:val="00346B28"/>
    <w:rsid w:val="00346E38"/>
    <w:rsid w:val="00351376"/>
    <w:rsid w:val="003526A2"/>
    <w:rsid w:val="00352EDB"/>
    <w:rsid w:val="00353D89"/>
    <w:rsid w:val="00354AFF"/>
    <w:rsid w:val="003563A2"/>
    <w:rsid w:val="0035699A"/>
    <w:rsid w:val="00357EDE"/>
    <w:rsid w:val="003603D3"/>
    <w:rsid w:val="0036093B"/>
    <w:rsid w:val="00360F21"/>
    <w:rsid w:val="003614CE"/>
    <w:rsid w:val="0036152A"/>
    <w:rsid w:val="00363886"/>
    <w:rsid w:val="0036406A"/>
    <w:rsid w:val="003646ED"/>
    <w:rsid w:val="00364DAE"/>
    <w:rsid w:val="003654B5"/>
    <w:rsid w:val="003668F1"/>
    <w:rsid w:val="0037051A"/>
    <w:rsid w:val="00370C96"/>
    <w:rsid w:val="0037109D"/>
    <w:rsid w:val="00371D0A"/>
    <w:rsid w:val="00372003"/>
    <w:rsid w:val="00372DF4"/>
    <w:rsid w:val="00376539"/>
    <w:rsid w:val="00377AF6"/>
    <w:rsid w:val="00380144"/>
    <w:rsid w:val="003802C2"/>
    <w:rsid w:val="00380498"/>
    <w:rsid w:val="003807E1"/>
    <w:rsid w:val="003835FC"/>
    <w:rsid w:val="00383626"/>
    <w:rsid w:val="0038395D"/>
    <w:rsid w:val="003840FD"/>
    <w:rsid w:val="00384BD0"/>
    <w:rsid w:val="003863B9"/>
    <w:rsid w:val="00386D13"/>
    <w:rsid w:val="003874BE"/>
    <w:rsid w:val="00387A78"/>
    <w:rsid w:val="003907B3"/>
    <w:rsid w:val="00391738"/>
    <w:rsid w:val="003925E1"/>
    <w:rsid w:val="00392610"/>
    <w:rsid w:val="0039276A"/>
    <w:rsid w:val="00392EEC"/>
    <w:rsid w:val="0039346B"/>
    <w:rsid w:val="003936D8"/>
    <w:rsid w:val="00394758"/>
    <w:rsid w:val="00394D7C"/>
    <w:rsid w:val="003953D9"/>
    <w:rsid w:val="00395A8F"/>
    <w:rsid w:val="00395BE3"/>
    <w:rsid w:val="00395EB2"/>
    <w:rsid w:val="003960A0"/>
    <w:rsid w:val="003961E8"/>
    <w:rsid w:val="0039655B"/>
    <w:rsid w:val="0039682D"/>
    <w:rsid w:val="00396921"/>
    <w:rsid w:val="00397810"/>
    <w:rsid w:val="003A00C4"/>
    <w:rsid w:val="003A06BB"/>
    <w:rsid w:val="003A14F8"/>
    <w:rsid w:val="003A1D56"/>
    <w:rsid w:val="003A2294"/>
    <w:rsid w:val="003A23BD"/>
    <w:rsid w:val="003A23FE"/>
    <w:rsid w:val="003A3335"/>
    <w:rsid w:val="003A3497"/>
    <w:rsid w:val="003A3F7A"/>
    <w:rsid w:val="003A416C"/>
    <w:rsid w:val="003A430C"/>
    <w:rsid w:val="003A48C3"/>
    <w:rsid w:val="003A68CE"/>
    <w:rsid w:val="003B0466"/>
    <w:rsid w:val="003B0BE8"/>
    <w:rsid w:val="003B1F14"/>
    <w:rsid w:val="003B2152"/>
    <w:rsid w:val="003B2F76"/>
    <w:rsid w:val="003B38C2"/>
    <w:rsid w:val="003B3AB0"/>
    <w:rsid w:val="003B3AD3"/>
    <w:rsid w:val="003B4C8F"/>
    <w:rsid w:val="003B4D26"/>
    <w:rsid w:val="003B6293"/>
    <w:rsid w:val="003B6930"/>
    <w:rsid w:val="003B6A47"/>
    <w:rsid w:val="003B70AB"/>
    <w:rsid w:val="003C049B"/>
    <w:rsid w:val="003C0DB1"/>
    <w:rsid w:val="003C0EF9"/>
    <w:rsid w:val="003C0F29"/>
    <w:rsid w:val="003C1949"/>
    <w:rsid w:val="003C1E55"/>
    <w:rsid w:val="003C2A4E"/>
    <w:rsid w:val="003C3EFA"/>
    <w:rsid w:val="003C42B4"/>
    <w:rsid w:val="003C43D3"/>
    <w:rsid w:val="003C5DFF"/>
    <w:rsid w:val="003C6E24"/>
    <w:rsid w:val="003C75A5"/>
    <w:rsid w:val="003C7929"/>
    <w:rsid w:val="003C7E0B"/>
    <w:rsid w:val="003D0BD7"/>
    <w:rsid w:val="003D1488"/>
    <w:rsid w:val="003D3167"/>
    <w:rsid w:val="003D38D1"/>
    <w:rsid w:val="003D3D8A"/>
    <w:rsid w:val="003D43DE"/>
    <w:rsid w:val="003D46E2"/>
    <w:rsid w:val="003D4EA9"/>
    <w:rsid w:val="003D59B0"/>
    <w:rsid w:val="003D6491"/>
    <w:rsid w:val="003E0511"/>
    <w:rsid w:val="003E0B11"/>
    <w:rsid w:val="003E1689"/>
    <w:rsid w:val="003E2401"/>
    <w:rsid w:val="003E36E6"/>
    <w:rsid w:val="003E3B55"/>
    <w:rsid w:val="003E3C79"/>
    <w:rsid w:val="003E3E44"/>
    <w:rsid w:val="003E4199"/>
    <w:rsid w:val="003E4C45"/>
    <w:rsid w:val="003E55D2"/>
    <w:rsid w:val="003E68AA"/>
    <w:rsid w:val="003F0106"/>
    <w:rsid w:val="003F091E"/>
    <w:rsid w:val="003F0FF9"/>
    <w:rsid w:val="003F1D47"/>
    <w:rsid w:val="003F463A"/>
    <w:rsid w:val="003F46A9"/>
    <w:rsid w:val="003F586A"/>
    <w:rsid w:val="003F6B68"/>
    <w:rsid w:val="003F7640"/>
    <w:rsid w:val="003F7999"/>
    <w:rsid w:val="003F7B05"/>
    <w:rsid w:val="003F7B0A"/>
    <w:rsid w:val="0040029D"/>
    <w:rsid w:val="00400B5A"/>
    <w:rsid w:val="00400BBB"/>
    <w:rsid w:val="00401037"/>
    <w:rsid w:val="00401F82"/>
    <w:rsid w:val="004037B4"/>
    <w:rsid w:val="00404CF2"/>
    <w:rsid w:val="0040529C"/>
    <w:rsid w:val="004058A3"/>
    <w:rsid w:val="00405A3A"/>
    <w:rsid w:val="004061E1"/>
    <w:rsid w:val="0040634F"/>
    <w:rsid w:val="00407E20"/>
    <w:rsid w:val="00407F65"/>
    <w:rsid w:val="00410285"/>
    <w:rsid w:val="004111CE"/>
    <w:rsid w:val="004132D7"/>
    <w:rsid w:val="00413BF8"/>
    <w:rsid w:val="0041480C"/>
    <w:rsid w:val="004153B9"/>
    <w:rsid w:val="0041540F"/>
    <w:rsid w:val="0041556A"/>
    <w:rsid w:val="00415707"/>
    <w:rsid w:val="00417045"/>
    <w:rsid w:val="00417819"/>
    <w:rsid w:val="00417FDC"/>
    <w:rsid w:val="0042022F"/>
    <w:rsid w:val="00420B12"/>
    <w:rsid w:val="00421638"/>
    <w:rsid w:val="00423634"/>
    <w:rsid w:val="00423DF4"/>
    <w:rsid w:val="00423E0C"/>
    <w:rsid w:val="004247C4"/>
    <w:rsid w:val="00425087"/>
    <w:rsid w:val="00426CC5"/>
    <w:rsid w:val="00427022"/>
    <w:rsid w:val="0042711E"/>
    <w:rsid w:val="00427514"/>
    <w:rsid w:val="00430D5D"/>
    <w:rsid w:val="00431270"/>
    <w:rsid w:val="00431450"/>
    <w:rsid w:val="004316A5"/>
    <w:rsid w:val="00431EC6"/>
    <w:rsid w:val="00433D99"/>
    <w:rsid w:val="004346A7"/>
    <w:rsid w:val="00434B64"/>
    <w:rsid w:val="00435044"/>
    <w:rsid w:val="004350D2"/>
    <w:rsid w:val="0043519A"/>
    <w:rsid w:val="00435D49"/>
    <w:rsid w:val="004360AD"/>
    <w:rsid w:val="00436490"/>
    <w:rsid w:val="00437253"/>
    <w:rsid w:val="00437758"/>
    <w:rsid w:val="00437A1E"/>
    <w:rsid w:val="00437E2B"/>
    <w:rsid w:val="00437F1D"/>
    <w:rsid w:val="00440279"/>
    <w:rsid w:val="004409A4"/>
    <w:rsid w:val="004415CB"/>
    <w:rsid w:val="00441A28"/>
    <w:rsid w:val="0044277E"/>
    <w:rsid w:val="004436D9"/>
    <w:rsid w:val="004437D9"/>
    <w:rsid w:val="00444844"/>
    <w:rsid w:val="004451CB"/>
    <w:rsid w:val="00445549"/>
    <w:rsid w:val="00445C2B"/>
    <w:rsid w:val="00446DAE"/>
    <w:rsid w:val="00447635"/>
    <w:rsid w:val="00447B2F"/>
    <w:rsid w:val="00451CE9"/>
    <w:rsid w:val="0045429D"/>
    <w:rsid w:val="004543FC"/>
    <w:rsid w:val="00454949"/>
    <w:rsid w:val="00454C7B"/>
    <w:rsid w:val="00454D37"/>
    <w:rsid w:val="00456A3F"/>
    <w:rsid w:val="00456B8B"/>
    <w:rsid w:val="00457CAF"/>
    <w:rsid w:val="004639D6"/>
    <w:rsid w:val="0046413E"/>
    <w:rsid w:val="00465779"/>
    <w:rsid w:val="0046673B"/>
    <w:rsid w:val="00474E3E"/>
    <w:rsid w:val="00475298"/>
    <w:rsid w:val="00475F16"/>
    <w:rsid w:val="00476057"/>
    <w:rsid w:val="00476077"/>
    <w:rsid w:val="00476286"/>
    <w:rsid w:val="004763C5"/>
    <w:rsid w:val="00476472"/>
    <w:rsid w:val="004804A1"/>
    <w:rsid w:val="0048057C"/>
    <w:rsid w:val="00481129"/>
    <w:rsid w:val="00481210"/>
    <w:rsid w:val="00481562"/>
    <w:rsid w:val="004817D5"/>
    <w:rsid w:val="0048245D"/>
    <w:rsid w:val="00483A6E"/>
    <w:rsid w:val="00483B7B"/>
    <w:rsid w:val="00484EC6"/>
    <w:rsid w:val="00484EE3"/>
    <w:rsid w:val="0048504E"/>
    <w:rsid w:val="00485ABD"/>
    <w:rsid w:val="00485E62"/>
    <w:rsid w:val="004861D8"/>
    <w:rsid w:val="004865D5"/>
    <w:rsid w:val="004865F9"/>
    <w:rsid w:val="0048680B"/>
    <w:rsid w:val="00486A30"/>
    <w:rsid w:val="004877CF"/>
    <w:rsid w:val="004879B1"/>
    <w:rsid w:val="00487D1A"/>
    <w:rsid w:val="00490B77"/>
    <w:rsid w:val="004917D0"/>
    <w:rsid w:val="00495D57"/>
    <w:rsid w:val="004969F6"/>
    <w:rsid w:val="00496AC0"/>
    <w:rsid w:val="004979E1"/>
    <w:rsid w:val="00497E61"/>
    <w:rsid w:val="00497E9C"/>
    <w:rsid w:val="004A08D3"/>
    <w:rsid w:val="004A2468"/>
    <w:rsid w:val="004A24ED"/>
    <w:rsid w:val="004A29D0"/>
    <w:rsid w:val="004A2C06"/>
    <w:rsid w:val="004A42AE"/>
    <w:rsid w:val="004A4A55"/>
    <w:rsid w:val="004A5559"/>
    <w:rsid w:val="004B00C9"/>
    <w:rsid w:val="004B07D7"/>
    <w:rsid w:val="004B092C"/>
    <w:rsid w:val="004B25E7"/>
    <w:rsid w:val="004B47B4"/>
    <w:rsid w:val="004B5833"/>
    <w:rsid w:val="004B6C8D"/>
    <w:rsid w:val="004C0101"/>
    <w:rsid w:val="004C0C28"/>
    <w:rsid w:val="004C1DF8"/>
    <w:rsid w:val="004C2A35"/>
    <w:rsid w:val="004C2B65"/>
    <w:rsid w:val="004C2CEF"/>
    <w:rsid w:val="004C3642"/>
    <w:rsid w:val="004C46AC"/>
    <w:rsid w:val="004C551F"/>
    <w:rsid w:val="004C5A2B"/>
    <w:rsid w:val="004C5C59"/>
    <w:rsid w:val="004C6087"/>
    <w:rsid w:val="004C650C"/>
    <w:rsid w:val="004C699B"/>
    <w:rsid w:val="004D0A42"/>
    <w:rsid w:val="004D14AE"/>
    <w:rsid w:val="004D1D52"/>
    <w:rsid w:val="004D3179"/>
    <w:rsid w:val="004D3311"/>
    <w:rsid w:val="004D7A80"/>
    <w:rsid w:val="004E12D0"/>
    <w:rsid w:val="004E2268"/>
    <w:rsid w:val="004E266B"/>
    <w:rsid w:val="004E2CC4"/>
    <w:rsid w:val="004E31F7"/>
    <w:rsid w:val="004E41AE"/>
    <w:rsid w:val="004E52EE"/>
    <w:rsid w:val="004E5D7E"/>
    <w:rsid w:val="004E6F8D"/>
    <w:rsid w:val="004E7B9B"/>
    <w:rsid w:val="004F1D1A"/>
    <w:rsid w:val="004F2232"/>
    <w:rsid w:val="004F34F0"/>
    <w:rsid w:val="004F3D0C"/>
    <w:rsid w:val="004F40C7"/>
    <w:rsid w:val="004F4582"/>
    <w:rsid w:val="004F4C0D"/>
    <w:rsid w:val="004F512D"/>
    <w:rsid w:val="004F532A"/>
    <w:rsid w:val="004F5A59"/>
    <w:rsid w:val="004F68D1"/>
    <w:rsid w:val="004F6A6B"/>
    <w:rsid w:val="005004A9"/>
    <w:rsid w:val="0050055C"/>
    <w:rsid w:val="005009C4"/>
    <w:rsid w:val="00500E75"/>
    <w:rsid w:val="0050175B"/>
    <w:rsid w:val="00501F14"/>
    <w:rsid w:val="00501F4A"/>
    <w:rsid w:val="005024B7"/>
    <w:rsid w:val="00503843"/>
    <w:rsid w:val="0050400E"/>
    <w:rsid w:val="00504410"/>
    <w:rsid w:val="0050453B"/>
    <w:rsid w:val="005051A6"/>
    <w:rsid w:val="00505FAD"/>
    <w:rsid w:val="005075A6"/>
    <w:rsid w:val="00507693"/>
    <w:rsid w:val="005112E2"/>
    <w:rsid w:val="005113EF"/>
    <w:rsid w:val="00511667"/>
    <w:rsid w:val="0051275F"/>
    <w:rsid w:val="00513666"/>
    <w:rsid w:val="00513D6B"/>
    <w:rsid w:val="005143D4"/>
    <w:rsid w:val="00514D52"/>
    <w:rsid w:val="00516B52"/>
    <w:rsid w:val="00517B9E"/>
    <w:rsid w:val="0052034D"/>
    <w:rsid w:val="00521E2C"/>
    <w:rsid w:val="005238DF"/>
    <w:rsid w:val="00523FF2"/>
    <w:rsid w:val="005242E4"/>
    <w:rsid w:val="00525E3E"/>
    <w:rsid w:val="005266D6"/>
    <w:rsid w:val="00527EBB"/>
    <w:rsid w:val="0053046B"/>
    <w:rsid w:val="005307EA"/>
    <w:rsid w:val="005314D6"/>
    <w:rsid w:val="005318B9"/>
    <w:rsid w:val="00531FE0"/>
    <w:rsid w:val="0053210F"/>
    <w:rsid w:val="00532388"/>
    <w:rsid w:val="00533918"/>
    <w:rsid w:val="005342F7"/>
    <w:rsid w:val="00535888"/>
    <w:rsid w:val="00535AA3"/>
    <w:rsid w:val="005363EF"/>
    <w:rsid w:val="00536A3A"/>
    <w:rsid w:val="00537392"/>
    <w:rsid w:val="0053777D"/>
    <w:rsid w:val="005413C0"/>
    <w:rsid w:val="0054178B"/>
    <w:rsid w:val="0054231E"/>
    <w:rsid w:val="00542EF7"/>
    <w:rsid w:val="005432C3"/>
    <w:rsid w:val="00543667"/>
    <w:rsid w:val="005452AA"/>
    <w:rsid w:val="00545541"/>
    <w:rsid w:val="00545A15"/>
    <w:rsid w:val="00546463"/>
    <w:rsid w:val="00547872"/>
    <w:rsid w:val="00547AC9"/>
    <w:rsid w:val="00547EE0"/>
    <w:rsid w:val="0055096E"/>
    <w:rsid w:val="0055170B"/>
    <w:rsid w:val="00551CC5"/>
    <w:rsid w:val="00551DD5"/>
    <w:rsid w:val="0055254A"/>
    <w:rsid w:val="0055274B"/>
    <w:rsid w:val="00552F92"/>
    <w:rsid w:val="0055371C"/>
    <w:rsid w:val="0055448E"/>
    <w:rsid w:val="0055543B"/>
    <w:rsid w:val="00555938"/>
    <w:rsid w:val="005568B4"/>
    <w:rsid w:val="00556EBA"/>
    <w:rsid w:val="0055788A"/>
    <w:rsid w:val="005601F4"/>
    <w:rsid w:val="00562476"/>
    <w:rsid w:val="0056272E"/>
    <w:rsid w:val="0056564F"/>
    <w:rsid w:val="005674CD"/>
    <w:rsid w:val="00567DD8"/>
    <w:rsid w:val="005700E0"/>
    <w:rsid w:val="0057044D"/>
    <w:rsid w:val="0057078D"/>
    <w:rsid w:val="005726DD"/>
    <w:rsid w:val="005727F6"/>
    <w:rsid w:val="00573087"/>
    <w:rsid w:val="0057358B"/>
    <w:rsid w:val="00573BF6"/>
    <w:rsid w:val="005752A0"/>
    <w:rsid w:val="00576DBD"/>
    <w:rsid w:val="005810CF"/>
    <w:rsid w:val="005815E8"/>
    <w:rsid w:val="00583680"/>
    <w:rsid w:val="00584B4E"/>
    <w:rsid w:val="00584E40"/>
    <w:rsid w:val="00584E90"/>
    <w:rsid w:val="00584E9B"/>
    <w:rsid w:val="005853E6"/>
    <w:rsid w:val="00585CE2"/>
    <w:rsid w:val="00585F40"/>
    <w:rsid w:val="00587C1A"/>
    <w:rsid w:val="00587EA8"/>
    <w:rsid w:val="00590B02"/>
    <w:rsid w:val="00590C11"/>
    <w:rsid w:val="00590CE4"/>
    <w:rsid w:val="00591147"/>
    <w:rsid w:val="00592194"/>
    <w:rsid w:val="00592285"/>
    <w:rsid w:val="00592C85"/>
    <w:rsid w:val="00592CFA"/>
    <w:rsid w:val="00592DB2"/>
    <w:rsid w:val="00595296"/>
    <w:rsid w:val="00595700"/>
    <w:rsid w:val="00595798"/>
    <w:rsid w:val="00595AC0"/>
    <w:rsid w:val="005969E9"/>
    <w:rsid w:val="0059748A"/>
    <w:rsid w:val="00597703"/>
    <w:rsid w:val="005A0306"/>
    <w:rsid w:val="005A13B4"/>
    <w:rsid w:val="005A3D3E"/>
    <w:rsid w:val="005A4067"/>
    <w:rsid w:val="005A524E"/>
    <w:rsid w:val="005A58B4"/>
    <w:rsid w:val="005A65A5"/>
    <w:rsid w:val="005A75D2"/>
    <w:rsid w:val="005A7B69"/>
    <w:rsid w:val="005B083F"/>
    <w:rsid w:val="005B08EF"/>
    <w:rsid w:val="005B14AF"/>
    <w:rsid w:val="005B15C1"/>
    <w:rsid w:val="005B186B"/>
    <w:rsid w:val="005B186E"/>
    <w:rsid w:val="005B1B84"/>
    <w:rsid w:val="005B280E"/>
    <w:rsid w:val="005B3220"/>
    <w:rsid w:val="005B3F2F"/>
    <w:rsid w:val="005B43E5"/>
    <w:rsid w:val="005B4964"/>
    <w:rsid w:val="005B4B93"/>
    <w:rsid w:val="005B5007"/>
    <w:rsid w:val="005B5886"/>
    <w:rsid w:val="005B5938"/>
    <w:rsid w:val="005B68DC"/>
    <w:rsid w:val="005B7248"/>
    <w:rsid w:val="005B726C"/>
    <w:rsid w:val="005C05F9"/>
    <w:rsid w:val="005C0A59"/>
    <w:rsid w:val="005C14A8"/>
    <w:rsid w:val="005C1E11"/>
    <w:rsid w:val="005C2865"/>
    <w:rsid w:val="005C3C69"/>
    <w:rsid w:val="005C51A8"/>
    <w:rsid w:val="005C55F4"/>
    <w:rsid w:val="005C71AE"/>
    <w:rsid w:val="005C7F91"/>
    <w:rsid w:val="005D00D5"/>
    <w:rsid w:val="005D0235"/>
    <w:rsid w:val="005D1A0C"/>
    <w:rsid w:val="005D2881"/>
    <w:rsid w:val="005D29CD"/>
    <w:rsid w:val="005D3899"/>
    <w:rsid w:val="005D466C"/>
    <w:rsid w:val="005D4B6F"/>
    <w:rsid w:val="005D4B75"/>
    <w:rsid w:val="005D57D7"/>
    <w:rsid w:val="005D596E"/>
    <w:rsid w:val="005D6007"/>
    <w:rsid w:val="005E076F"/>
    <w:rsid w:val="005E0F40"/>
    <w:rsid w:val="005E1B89"/>
    <w:rsid w:val="005E284A"/>
    <w:rsid w:val="005E3443"/>
    <w:rsid w:val="005E3E9E"/>
    <w:rsid w:val="005E3F2D"/>
    <w:rsid w:val="005E5345"/>
    <w:rsid w:val="005E5A76"/>
    <w:rsid w:val="005E5D95"/>
    <w:rsid w:val="005E60F9"/>
    <w:rsid w:val="005E61AA"/>
    <w:rsid w:val="005E6BD0"/>
    <w:rsid w:val="005E77A2"/>
    <w:rsid w:val="005E7D2F"/>
    <w:rsid w:val="005F01C1"/>
    <w:rsid w:val="005F060E"/>
    <w:rsid w:val="005F13B9"/>
    <w:rsid w:val="005F152F"/>
    <w:rsid w:val="005F164C"/>
    <w:rsid w:val="005F1ED5"/>
    <w:rsid w:val="005F29EB"/>
    <w:rsid w:val="005F3D32"/>
    <w:rsid w:val="005F3D6F"/>
    <w:rsid w:val="005F53A4"/>
    <w:rsid w:val="005F70E1"/>
    <w:rsid w:val="0060120E"/>
    <w:rsid w:val="0060137C"/>
    <w:rsid w:val="006018DA"/>
    <w:rsid w:val="00601E98"/>
    <w:rsid w:val="0060231D"/>
    <w:rsid w:val="006025C2"/>
    <w:rsid w:val="00602C0F"/>
    <w:rsid w:val="0060385E"/>
    <w:rsid w:val="00603A9B"/>
    <w:rsid w:val="00603C10"/>
    <w:rsid w:val="00603D3C"/>
    <w:rsid w:val="0060464A"/>
    <w:rsid w:val="00605944"/>
    <w:rsid w:val="00606DCE"/>
    <w:rsid w:val="00607846"/>
    <w:rsid w:val="0060796A"/>
    <w:rsid w:val="00611019"/>
    <w:rsid w:val="00611508"/>
    <w:rsid w:val="00611B43"/>
    <w:rsid w:val="006127F7"/>
    <w:rsid w:val="0061459C"/>
    <w:rsid w:val="00614E3C"/>
    <w:rsid w:val="006152C1"/>
    <w:rsid w:val="006152FF"/>
    <w:rsid w:val="0061568C"/>
    <w:rsid w:val="00615AFD"/>
    <w:rsid w:val="0061619E"/>
    <w:rsid w:val="00616897"/>
    <w:rsid w:val="00616A43"/>
    <w:rsid w:val="00616A89"/>
    <w:rsid w:val="006205DE"/>
    <w:rsid w:val="00620860"/>
    <w:rsid w:val="0062328A"/>
    <w:rsid w:val="00623D14"/>
    <w:rsid w:val="006240A5"/>
    <w:rsid w:val="006243E0"/>
    <w:rsid w:val="00624A2B"/>
    <w:rsid w:val="00624A2D"/>
    <w:rsid w:val="00624B1C"/>
    <w:rsid w:val="00624D1E"/>
    <w:rsid w:val="006268D4"/>
    <w:rsid w:val="0062757B"/>
    <w:rsid w:val="00630EFD"/>
    <w:rsid w:val="006324C9"/>
    <w:rsid w:val="00632E71"/>
    <w:rsid w:val="006343EF"/>
    <w:rsid w:val="00634A4E"/>
    <w:rsid w:val="00634CCA"/>
    <w:rsid w:val="00635300"/>
    <w:rsid w:val="00635E7F"/>
    <w:rsid w:val="006361F5"/>
    <w:rsid w:val="00640A4D"/>
    <w:rsid w:val="00641606"/>
    <w:rsid w:val="00642CB6"/>
    <w:rsid w:val="0064387B"/>
    <w:rsid w:val="00643B09"/>
    <w:rsid w:val="0064415C"/>
    <w:rsid w:val="00644A59"/>
    <w:rsid w:val="00644EEF"/>
    <w:rsid w:val="006478C7"/>
    <w:rsid w:val="00647CEC"/>
    <w:rsid w:val="00647D74"/>
    <w:rsid w:val="00647DB4"/>
    <w:rsid w:val="00650FE7"/>
    <w:rsid w:val="00651A01"/>
    <w:rsid w:val="00651FE3"/>
    <w:rsid w:val="00652951"/>
    <w:rsid w:val="00652B2A"/>
    <w:rsid w:val="006536B4"/>
    <w:rsid w:val="00653E58"/>
    <w:rsid w:val="006541DE"/>
    <w:rsid w:val="00656DC5"/>
    <w:rsid w:val="00656FDB"/>
    <w:rsid w:val="00657831"/>
    <w:rsid w:val="00661053"/>
    <w:rsid w:val="006615CC"/>
    <w:rsid w:val="006616C3"/>
    <w:rsid w:val="00661992"/>
    <w:rsid w:val="00662366"/>
    <w:rsid w:val="00662CAD"/>
    <w:rsid w:val="00663B43"/>
    <w:rsid w:val="0066404B"/>
    <w:rsid w:val="0066554B"/>
    <w:rsid w:val="00666003"/>
    <w:rsid w:val="006669E0"/>
    <w:rsid w:val="00670820"/>
    <w:rsid w:val="00670908"/>
    <w:rsid w:val="00672CD7"/>
    <w:rsid w:val="00673648"/>
    <w:rsid w:val="0067364A"/>
    <w:rsid w:val="00674A21"/>
    <w:rsid w:val="0067584F"/>
    <w:rsid w:val="00675FA9"/>
    <w:rsid w:val="0067638C"/>
    <w:rsid w:val="00676AAD"/>
    <w:rsid w:val="00677760"/>
    <w:rsid w:val="0067778E"/>
    <w:rsid w:val="006779E2"/>
    <w:rsid w:val="00677A25"/>
    <w:rsid w:val="006807AA"/>
    <w:rsid w:val="00682738"/>
    <w:rsid w:val="00683277"/>
    <w:rsid w:val="00683306"/>
    <w:rsid w:val="0068484C"/>
    <w:rsid w:val="00684995"/>
    <w:rsid w:val="006869BE"/>
    <w:rsid w:val="00687956"/>
    <w:rsid w:val="00687D7D"/>
    <w:rsid w:val="00690098"/>
    <w:rsid w:val="0069054C"/>
    <w:rsid w:val="006906B6"/>
    <w:rsid w:val="00690A51"/>
    <w:rsid w:val="006919FB"/>
    <w:rsid w:val="00691FB8"/>
    <w:rsid w:val="00692768"/>
    <w:rsid w:val="00692E34"/>
    <w:rsid w:val="00693645"/>
    <w:rsid w:val="00693D1B"/>
    <w:rsid w:val="00694545"/>
    <w:rsid w:val="00694F93"/>
    <w:rsid w:val="00695407"/>
    <w:rsid w:val="00697D80"/>
    <w:rsid w:val="006A1C59"/>
    <w:rsid w:val="006A242D"/>
    <w:rsid w:val="006A3721"/>
    <w:rsid w:val="006A4BEE"/>
    <w:rsid w:val="006A4EC8"/>
    <w:rsid w:val="006A5714"/>
    <w:rsid w:val="006A5973"/>
    <w:rsid w:val="006A608A"/>
    <w:rsid w:val="006A7A48"/>
    <w:rsid w:val="006B0717"/>
    <w:rsid w:val="006B199E"/>
    <w:rsid w:val="006B1DE0"/>
    <w:rsid w:val="006B2729"/>
    <w:rsid w:val="006B2DED"/>
    <w:rsid w:val="006B30C0"/>
    <w:rsid w:val="006B3127"/>
    <w:rsid w:val="006B403D"/>
    <w:rsid w:val="006B4CD4"/>
    <w:rsid w:val="006B5360"/>
    <w:rsid w:val="006B569B"/>
    <w:rsid w:val="006B5756"/>
    <w:rsid w:val="006B5814"/>
    <w:rsid w:val="006B7EB2"/>
    <w:rsid w:val="006C08D1"/>
    <w:rsid w:val="006C0C7A"/>
    <w:rsid w:val="006C171E"/>
    <w:rsid w:val="006C3850"/>
    <w:rsid w:val="006C3BE3"/>
    <w:rsid w:val="006C3C15"/>
    <w:rsid w:val="006C62FF"/>
    <w:rsid w:val="006C734A"/>
    <w:rsid w:val="006C7FEC"/>
    <w:rsid w:val="006D2C69"/>
    <w:rsid w:val="006D2E41"/>
    <w:rsid w:val="006D3487"/>
    <w:rsid w:val="006D3995"/>
    <w:rsid w:val="006D39F4"/>
    <w:rsid w:val="006D3FAE"/>
    <w:rsid w:val="006D402B"/>
    <w:rsid w:val="006D4881"/>
    <w:rsid w:val="006D62A8"/>
    <w:rsid w:val="006D6B07"/>
    <w:rsid w:val="006D7C72"/>
    <w:rsid w:val="006E0019"/>
    <w:rsid w:val="006E0212"/>
    <w:rsid w:val="006E0534"/>
    <w:rsid w:val="006E0F33"/>
    <w:rsid w:val="006E1E0F"/>
    <w:rsid w:val="006E3652"/>
    <w:rsid w:val="006E39C7"/>
    <w:rsid w:val="006E3B84"/>
    <w:rsid w:val="006E45B2"/>
    <w:rsid w:val="006E4C52"/>
    <w:rsid w:val="006E5A2F"/>
    <w:rsid w:val="006E5D8D"/>
    <w:rsid w:val="006E5F00"/>
    <w:rsid w:val="006E630E"/>
    <w:rsid w:val="006E6410"/>
    <w:rsid w:val="006E7854"/>
    <w:rsid w:val="006E7CA6"/>
    <w:rsid w:val="006F0B75"/>
    <w:rsid w:val="006F0E7D"/>
    <w:rsid w:val="006F140A"/>
    <w:rsid w:val="006F18A0"/>
    <w:rsid w:val="006F19A2"/>
    <w:rsid w:val="006F20B4"/>
    <w:rsid w:val="006F2529"/>
    <w:rsid w:val="006F26CA"/>
    <w:rsid w:val="006F2977"/>
    <w:rsid w:val="006F2B3B"/>
    <w:rsid w:val="006F2D21"/>
    <w:rsid w:val="006F40A9"/>
    <w:rsid w:val="006F4290"/>
    <w:rsid w:val="006F4975"/>
    <w:rsid w:val="006F4B22"/>
    <w:rsid w:val="006F4D7D"/>
    <w:rsid w:val="006F5933"/>
    <w:rsid w:val="006F5D52"/>
    <w:rsid w:val="006F7077"/>
    <w:rsid w:val="006F788B"/>
    <w:rsid w:val="006F7F63"/>
    <w:rsid w:val="007004E0"/>
    <w:rsid w:val="00700F11"/>
    <w:rsid w:val="00702BD2"/>
    <w:rsid w:val="00703A98"/>
    <w:rsid w:val="00703C08"/>
    <w:rsid w:val="00704204"/>
    <w:rsid w:val="007043A6"/>
    <w:rsid w:val="00704789"/>
    <w:rsid w:val="00704C1A"/>
    <w:rsid w:val="007055AD"/>
    <w:rsid w:val="007071C1"/>
    <w:rsid w:val="0071024A"/>
    <w:rsid w:val="00710A65"/>
    <w:rsid w:val="00711389"/>
    <w:rsid w:val="00711931"/>
    <w:rsid w:val="0071265F"/>
    <w:rsid w:val="00713A5F"/>
    <w:rsid w:val="0071414C"/>
    <w:rsid w:val="00714A99"/>
    <w:rsid w:val="007158AD"/>
    <w:rsid w:val="00716613"/>
    <w:rsid w:val="00717DE4"/>
    <w:rsid w:val="00720076"/>
    <w:rsid w:val="0072014B"/>
    <w:rsid w:val="007207C6"/>
    <w:rsid w:val="007209F5"/>
    <w:rsid w:val="0072187E"/>
    <w:rsid w:val="00721FF1"/>
    <w:rsid w:val="00722B75"/>
    <w:rsid w:val="007233B2"/>
    <w:rsid w:val="00723D39"/>
    <w:rsid w:val="007253FB"/>
    <w:rsid w:val="0072540B"/>
    <w:rsid w:val="007257E4"/>
    <w:rsid w:val="00725A21"/>
    <w:rsid w:val="00725C44"/>
    <w:rsid w:val="00725EA5"/>
    <w:rsid w:val="007262E5"/>
    <w:rsid w:val="00726383"/>
    <w:rsid w:val="00726F7D"/>
    <w:rsid w:val="0072772D"/>
    <w:rsid w:val="00727B89"/>
    <w:rsid w:val="00730257"/>
    <w:rsid w:val="00730B49"/>
    <w:rsid w:val="00730C8D"/>
    <w:rsid w:val="007329D7"/>
    <w:rsid w:val="007334CB"/>
    <w:rsid w:val="00733542"/>
    <w:rsid w:val="00734913"/>
    <w:rsid w:val="00734BA1"/>
    <w:rsid w:val="007366ED"/>
    <w:rsid w:val="007368E3"/>
    <w:rsid w:val="00736925"/>
    <w:rsid w:val="00736B9A"/>
    <w:rsid w:val="00736E23"/>
    <w:rsid w:val="0073771C"/>
    <w:rsid w:val="00737CB0"/>
    <w:rsid w:val="00737EAF"/>
    <w:rsid w:val="007423B5"/>
    <w:rsid w:val="0074337E"/>
    <w:rsid w:val="0074425B"/>
    <w:rsid w:val="0074509C"/>
    <w:rsid w:val="0074570B"/>
    <w:rsid w:val="00745D86"/>
    <w:rsid w:val="00746C49"/>
    <w:rsid w:val="0075019A"/>
    <w:rsid w:val="007504DE"/>
    <w:rsid w:val="00752612"/>
    <w:rsid w:val="0075312F"/>
    <w:rsid w:val="0075370D"/>
    <w:rsid w:val="00753AE1"/>
    <w:rsid w:val="00753C1D"/>
    <w:rsid w:val="00753C8A"/>
    <w:rsid w:val="007545B2"/>
    <w:rsid w:val="007546B0"/>
    <w:rsid w:val="0075508B"/>
    <w:rsid w:val="00755C13"/>
    <w:rsid w:val="00756DD9"/>
    <w:rsid w:val="00757151"/>
    <w:rsid w:val="007577C2"/>
    <w:rsid w:val="00757AD9"/>
    <w:rsid w:val="007606C7"/>
    <w:rsid w:val="00760D47"/>
    <w:rsid w:val="00761011"/>
    <w:rsid w:val="00761465"/>
    <w:rsid w:val="007618D6"/>
    <w:rsid w:val="00761C68"/>
    <w:rsid w:val="00762A8A"/>
    <w:rsid w:val="00762D77"/>
    <w:rsid w:val="00762F6F"/>
    <w:rsid w:val="007633D6"/>
    <w:rsid w:val="00763CB9"/>
    <w:rsid w:val="00763E95"/>
    <w:rsid w:val="007648C6"/>
    <w:rsid w:val="00764AC4"/>
    <w:rsid w:val="0076592A"/>
    <w:rsid w:val="00765B3B"/>
    <w:rsid w:val="00765D0C"/>
    <w:rsid w:val="0076675E"/>
    <w:rsid w:val="00767743"/>
    <w:rsid w:val="00767C41"/>
    <w:rsid w:val="00767E9D"/>
    <w:rsid w:val="00770E4F"/>
    <w:rsid w:val="00771B76"/>
    <w:rsid w:val="00772711"/>
    <w:rsid w:val="00772A94"/>
    <w:rsid w:val="00772F8D"/>
    <w:rsid w:val="0077479F"/>
    <w:rsid w:val="00775CDC"/>
    <w:rsid w:val="00776A70"/>
    <w:rsid w:val="00780854"/>
    <w:rsid w:val="00780EEA"/>
    <w:rsid w:val="007815CA"/>
    <w:rsid w:val="00782BE4"/>
    <w:rsid w:val="00783454"/>
    <w:rsid w:val="0078388B"/>
    <w:rsid w:val="0078391F"/>
    <w:rsid w:val="00785814"/>
    <w:rsid w:val="00785FFB"/>
    <w:rsid w:val="007862ED"/>
    <w:rsid w:val="007863CE"/>
    <w:rsid w:val="00786CE4"/>
    <w:rsid w:val="00786E26"/>
    <w:rsid w:val="00792243"/>
    <w:rsid w:val="007924CF"/>
    <w:rsid w:val="007925DE"/>
    <w:rsid w:val="00793123"/>
    <w:rsid w:val="00795655"/>
    <w:rsid w:val="007956AE"/>
    <w:rsid w:val="0079656D"/>
    <w:rsid w:val="00796845"/>
    <w:rsid w:val="00797023"/>
    <w:rsid w:val="007972E5"/>
    <w:rsid w:val="00797ABE"/>
    <w:rsid w:val="007A09E3"/>
    <w:rsid w:val="007A18DB"/>
    <w:rsid w:val="007A22E9"/>
    <w:rsid w:val="007A25EB"/>
    <w:rsid w:val="007A266F"/>
    <w:rsid w:val="007A2B1F"/>
    <w:rsid w:val="007A4113"/>
    <w:rsid w:val="007A45A6"/>
    <w:rsid w:val="007A533D"/>
    <w:rsid w:val="007A54CB"/>
    <w:rsid w:val="007A562B"/>
    <w:rsid w:val="007A57A9"/>
    <w:rsid w:val="007A5DAF"/>
    <w:rsid w:val="007A71A9"/>
    <w:rsid w:val="007A7374"/>
    <w:rsid w:val="007A7C0B"/>
    <w:rsid w:val="007B0361"/>
    <w:rsid w:val="007B0E95"/>
    <w:rsid w:val="007B2428"/>
    <w:rsid w:val="007B284A"/>
    <w:rsid w:val="007B3A56"/>
    <w:rsid w:val="007B4230"/>
    <w:rsid w:val="007B4749"/>
    <w:rsid w:val="007B481B"/>
    <w:rsid w:val="007B57CF"/>
    <w:rsid w:val="007B70C0"/>
    <w:rsid w:val="007C1163"/>
    <w:rsid w:val="007C21B6"/>
    <w:rsid w:val="007C27F4"/>
    <w:rsid w:val="007C31DE"/>
    <w:rsid w:val="007C36D2"/>
    <w:rsid w:val="007C3F55"/>
    <w:rsid w:val="007C429F"/>
    <w:rsid w:val="007C47CD"/>
    <w:rsid w:val="007C53C6"/>
    <w:rsid w:val="007C7389"/>
    <w:rsid w:val="007C7423"/>
    <w:rsid w:val="007D00F8"/>
    <w:rsid w:val="007D0540"/>
    <w:rsid w:val="007D241C"/>
    <w:rsid w:val="007D27F9"/>
    <w:rsid w:val="007D4012"/>
    <w:rsid w:val="007D43D5"/>
    <w:rsid w:val="007D4F28"/>
    <w:rsid w:val="007D5037"/>
    <w:rsid w:val="007D65FC"/>
    <w:rsid w:val="007E08F2"/>
    <w:rsid w:val="007E1268"/>
    <w:rsid w:val="007E1440"/>
    <w:rsid w:val="007E19A7"/>
    <w:rsid w:val="007E2037"/>
    <w:rsid w:val="007E2DF6"/>
    <w:rsid w:val="007E2E1B"/>
    <w:rsid w:val="007E3747"/>
    <w:rsid w:val="007E3A50"/>
    <w:rsid w:val="007E40DF"/>
    <w:rsid w:val="007E4B66"/>
    <w:rsid w:val="007E4BD8"/>
    <w:rsid w:val="007E4FC6"/>
    <w:rsid w:val="007E63AC"/>
    <w:rsid w:val="007E6EE8"/>
    <w:rsid w:val="007E725F"/>
    <w:rsid w:val="007E7B8D"/>
    <w:rsid w:val="007F02BF"/>
    <w:rsid w:val="007F035E"/>
    <w:rsid w:val="007F0A6E"/>
    <w:rsid w:val="007F104F"/>
    <w:rsid w:val="007F1931"/>
    <w:rsid w:val="007F2384"/>
    <w:rsid w:val="007F28DD"/>
    <w:rsid w:val="007F4175"/>
    <w:rsid w:val="007F4B03"/>
    <w:rsid w:val="007F5612"/>
    <w:rsid w:val="007F56BD"/>
    <w:rsid w:val="007F7394"/>
    <w:rsid w:val="008000A0"/>
    <w:rsid w:val="00800B1C"/>
    <w:rsid w:val="0080122D"/>
    <w:rsid w:val="00801390"/>
    <w:rsid w:val="00801986"/>
    <w:rsid w:val="008023F7"/>
    <w:rsid w:val="00803349"/>
    <w:rsid w:val="008033B8"/>
    <w:rsid w:val="008036CB"/>
    <w:rsid w:val="0080372B"/>
    <w:rsid w:val="008047DA"/>
    <w:rsid w:val="00804FA3"/>
    <w:rsid w:val="00805DEA"/>
    <w:rsid w:val="00807448"/>
    <w:rsid w:val="00810ACE"/>
    <w:rsid w:val="00810DF0"/>
    <w:rsid w:val="00811160"/>
    <w:rsid w:val="0081132C"/>
    <w:rsid w:val="008114AE"/>
    <w:rsid w:val="008115AF"/>
    <w:rsid w:val="00812BF3"/>
    <w:rsid w:val="00812CC9"/>
    <w:rsid w:val="00812F90"/>
    <w:rsid w:val="00813090"/>
    <w:rsid w:val="00813CC9"/>
    <w:rsid w:val="00815149"/>
    <w:rsid w:val="00815A71"/>
    <w:rsid w:val="00815A96"/>
    <w:rsid w:val="00815C78"/>
    <w:rsid w:val="008168A5"/>
    <w:rsid w:val="00816D83"/>
    <w:rsid w:val="008178B6"/>
    <w:rsid w:val="00817988"/>
    <w:rsid w:val="00817BF2"/>
    <w:rsid w:val="00820329"/>
    <w:rsid w:val="008207A3"/>
    <w:rsid w:val="00820B7C"/>
    <w:rsid w:val="00821394"/>
    <w:rsid w:val="008217DF"/>
    <w:rsid w:val="00821F8C"/>
    <w:rsid w:val="00822D2F"/>
    <w:rsid w:val="00822E39"/>
    <w:rsid w:val="00822FA7"/>
    <w:rsid w:val="00824ABB"/>
    <w:rsid w:val="00826D08"/>
    <w:rsid w:val="00827437"/>
    <w:rsid w:val="00827685"/>
    <w:rsid w:val="00827C2B"/>
    <w:rsid w:val="00830027"/>
    <w:rsid w:val="00830D2F"/>
    <w:rsid w:val="008315C4"/>
    <w:rsid w:val="00832469"/>
    <w:rsid w:val="008324AA"/>
    <w:rsid w:val="00832C20"/>
    <w:rsid w:val="0083350F"/>
    <w:rsid w:val="0083420B"/>
    <w:rsid w:val="00834A29"/>
    <w:rsid w:val="0083518D"/>
    <w:rsid w:val="008356A1"/>
    <w:rsid w:val="008356C9"/>
    <w:rsid w:val="00835A54"/>
    <w:rsid w:val="00840953"/>
    <w:rsid w:val="008410DE"/>
    <w:rsid w:val="00842452"/>
    <w:rsid w:val="0084287D"/>
    <w:rsid w:val="00842A43"/>
    <w:rsid w:val="008436B8"/>
    <w:rsid w:val="008437E4"/>
    <w:rsid w:val="00843EEB"/>
    <w:rsid w:val="00844BC6"/>
    <w:rsid w:val="0084597C"/>
    <w:rsid w:val="0084602F"/>
    <w:rsid w:val="00850555"/>
    <w:rsid w:val="0085129A"/>
    <w:rsid w:val="00852418"/>
    <w:rsid w:val="00852DB1"/>
    <w:rsid w:val="00853789"/>
    <w:rsid w:val="0085450B"/>
    <w:rsid w:val="0085557C"/>
    <w:rsid w:val="00856721"/>
    <w:rsid w:val="00857587"/>
    <w:rsid w:val="0086021B"/>
    <w:rsid w:val="00860D1E"/>
    <w:rsid w:val="008611CE"/>
    <w:rsid w:val="0086185C"/>
    <w:rsid w:val="008618DB"/>
    <w:rsid w:val="00861A5B"/>
    <w:rsid w:val="00861AC2"/>
    <w:rsid w:val="00861ED9"/>
    <w:rsid w:val="00862654"/>
    <w:rsid w:val="00862877"/>
    <w:rsid w:val="00863852"/>
    <w:rsid w:val="00863E24"/>
    <w:rsid w:val="00864CD7"/>
    <w:rsid w:val="0086512B"/>
    <w:rsid w:val="00866A98"/>
    <w:rsid w:val="008676EB"/>
    <w:rsid w:val="00867869"/>
    <w:rsid w:val="00867A69"/>
    <w:rsid w:val="00871770"/>
    <w:rsid w:val="00872921"/>
    <w:rsid w:val="00872F34"/>
    <w:rsid w:val="00873232"/>
    <w:rsid w:val="008736FF"/>
    <w:rsid w:val="008739D9"/>
    <w:rsid w:val="00874A36"/>
    <w:rsid w:val="00874AC1"/>
    <w:rsid w:val="00874CBC"/>
    <w:rsid w:val="008754EC"/>
    <w:rsid w:val="0087673C"/>
    <w:rsid w:val="008800D5"/>
    <w:rsid w:val="00880FAC"/>
    <w:rsid w:val="00881096"/>
    <w:rsid w:val="00881762"/>
    <w:rsid w:val="00882B88"/>
    <w:rsid w:val="00882C24"/>
    <w:rsid w:val="00883B8D"/>
    <w:rsid w:val="0088471E"/>
    <w:rsid w:val="0088646B"/>
    <w:rsid w:val="00886948"/>
    <w:rsid w:val="00886FDF"/>
    <w:rsid w:val="0089094A"/>
    <w:rsid w:val="00890A39"/>
    <w:rsid w:val="00890CF3"/>
    <w:rsid w:val="00890D7F"/>
    <w:rsid w:val="00891353"/>
    <w:rsid w:val="0089141F"/>
    <w:rsid w:val="00891F63"/>
    <w:rsid w:val="00891FEE"/>
    <w:rsid w:val="00892133"/>
    <w:rsid w:val="008921A3"/>
    <w:rsid w:val="0089263A"/>
    <w:rsid w:val="00892FFC"/>
    <w:rsid w:val="00893950"/>
    <w:rsid w:val="00893C50"/>
    <w:rsid w:val="0089401F"/>
    <w:rsid w:val="00894A76"/>
    <w:rsid w:val="00896932"/>
    <w:rsid w:val="00896BC3"/>
    <w:rsid w:val="008A0EF1"/>
    <w:rsid w:val="008A1F1F"/>
    <w:rsid w:val="008A273B"/>
    <w:rsid w:val="008A3727"/>
    <w:rsid w:val="008A3D7B"/>
    <w:rsid w:val="008A4375"/>
    <w:rsid w:val="008A5292"/>
    <w:rsid w:val="008A6374"/>
    <w:rsid w:val="008B0075"/>
    <w:rsid w:val="008B0314"/>
    <w:rsid w:val="008B1664"/>
    <w:rsid w:val="008B1780"/>
    <w:rsid w:val="008B1F53"/>
    <w:rsid w:val="008B438E"/>
    <w:rsid w:val="008B5B1A"/>
    <w:rsid w:val="008B63F7"/>
    <w:rsid w:val="008B64D0"/>
    <w:rsid w:val="008B669A"/>
    <w:rsid w:val="008B68BB"/>
    <w:rsid w:val="008B691E"/>
    <w:rsid w:val="008B6B42"/>
    <w:rsid w:val="008B6BCC"/>
    <w:rsid w:val="008B74A0"/>
    <w:rsid w:val="008C022A"/>
    <w:rsid w:val="008C0C1F"/>
    <w:rsid w:val="008C0C24"/>
    <w:rsid w:val="008C0DDB"/>
    <w:rsid w:val="008C2A2F"/>
    <w:rsid w:val="008C5B78"/>
    <w:rsid w:val="008C5DCE"/>
    <w:rsid w:val="008C678A"/>
    <w:rsid w:val="008C68CF"/>
    <w:rsid w:val="008C6A7F"/>
    <w:rsid w:val="008C6B85"/>
    <w:rsid w:val="008D0BF9"/>
    <w:rsid w:val="008D19A5"/>
    <w:rsid w:val="008D1A24"/>
    <w:rsid w:val="008D3716"/>
    <w:rsid w:val="008D41F0"/>
    <w:rsid w:val="008D438A"/>
    <w:rsid w:val="008D448A"/>
    <w:rsid w:val="008D534D"/>
    <w:rsid w:val="008D7897"/>
    <w:rsid w:val="008E0107"/>
    <w:rsid w:val="008E1C7C"/>
    <w:rsid w:val="008E1F9B"/>
    <w:rsid w:val="008E3CAE"/>
    <w:rsid w:val="008E3E31"/>
    <w:rsid w:val="008E3E49"/>
    <w:rsid w:val="008E4A0B"/>
    <w:rsid w:val="008E4C44"/>
    <w:rsid w:val="008E5226"/>
    <w:rsid w:val="008E5AAB"/>
    <w:rsid w:val="008E61FB"/>
    <w:rsid w:val="008E6B77"/>
    <w:rsid w:val="008E7170"/>
    <w:rsid w:val="008E72B0"/>
    <w:rsid w:val="008E73EB"/>
    <w:rsid w:val="008E7CA1"/>
    <w:rsid w:val="008F0144"/>
    <w:rsid w:val="008F129C"/>
    <w:rsid w:val="008F14FC"/>
    <w:rsid w:val="008F1AC5"/>
    <w:rsid w:val="008F21E5"/>
    <w:rsid w:val="008F2CC6"/>
    <w:rsid w:val="008F2F65"/>
    <w:rsid w:val="008F4D27"/>
    <w:rsid w:val="008F522D"/>
    <w:rsid w:val="008F6B5B"/>
    <w:rsid w:val="008F7375"/>
    <w:rsid w:val="00901D41"/>
    <w:rsid w:val="0090374C"/>
    <w:rsid w:val="00904CE4"/>
    <w:rsid w:val="00905468"/>
    <w:rsid w:val="00905EFA"/>
    <w:rsid w:val="009064BC"/>
    <w:rsid w:val="00910992"/>
    <w:rsid w:val="00910A4C"/>
    <w:rsid w:val="009119FE"/>
    <w:rsid w:val="009120EA"/>
    <w:rsid w:val="0091267B"/>
    <w:rsid w:val="00913828"/>
    <w:rsid w:val="00913DEF"/>
    <w:rsid w:val="00915A41"/>
    <w:rsid w:val="00916A11"/>
    <w:rsid w:val="00916A98"/>
    <w:rsid w:val="00920B48"/>
    <w:rsid w:val="009243B8"/>
    <w:rsid w:val="0092455C"/>
    <w:rsid w:val="0092491D"/>
    <w:rsid w:val="00924AEF"/>
    <w:rsid w:val="0092577E"/>
    <w:rsid w:val="00926157"/>
    <w:rsid w:val="00927E45"/>
    <w:rsid w:val="00930464"/>
    <w:rsid w:val="009314E1"/>
    <w:rsid w:val="009324A8"/>
    <w:rsid w:val="009326F1"/>
    <w:rsid w:val="00932B62"/>
    <w:rsid w:val="00933463"/>
    <w:rsid w:val="00934616"/>
    <w:rsid w:val="0093485D"/>
    <w:rsid w:val="00935902"/>
    <w:rsid w:val="00935982"/>
    <w:rsid w:val="00935A23"/>
    <w:rsid w:val="00935BF3"/>
    <w:rsid w:val="0093618E"/>
    <w:rsid w:val="0093699A"/>
    <w:rsid w:val="00936B70"/>
    <w:rsid w:val="00936D1F"/>
    <w:rsid w:val="009377FA"/>
    <w:rsid w:val="009379D8"/>
    <w:rsid w:val="00940579"/>
    <w:rsid w:val="00940757"/>
    <w:rsid w:val="009410CC"/>
    <w:rsid w:val="009413F9"/>
    <w:rsid w:val="00941E0A"/>
    <w:rsid w:val="00942CA4"/>
    <w:rsid w:val="00942ED7"/>
    <w:rsid w:val="00944733"/>
    <w:rsid w:val="00944B56"/>
    <w:rsid w:val="00944E96"/>
    <w:rsid w:val="009457F3"/>
    <w:rsid w:val="00946730"/>
    <w:rsid w:val="00947838"/>
    <w:rsid w:val="00947ACC"/>
    <w:rsid w:val="00947E13"/>
    <w:rsid w:val="009505D7"/>
    <w:rsid w:val="00950DCA"/>
    <w:rsid w:val="0095107B"/>
    <w:rsid w:val="00952D6C"/>
    <w:rsid w:val="00953A0F"/>
    <w:rsid w:val="00953F0A"/>
    <w:rsid w:val="00954978"/>
    <w:rsid w:val="009577CA"/>
    <w:rsid w:val="009579C8"/>
    <w:rsid w:val="00957B1C"/>
    <w:rsid w:val="00957F2F"/>
    <w:rsid w:val="00960005"/>
    <w:rsid w:val="0096058F"/>
    <w:rsid w:val="00962418"/>
    <w:rsid w:val="009639FB"/>
    <w:rsid w:val="00963D0B"/>
    <w:rsid w:val="0096427A"/>
    <w:rsid w:val="00964A9D"/>
    <w:rsid w:val="0096527E"/>
    <w:rsid w:val="0096576F"/>
    <w:rsid w:val="00966667"/>
    <w:rsid w:val="009666EF"/>
    <w:rsid w:val="00966934"/>
    <w:rsid w:val="009674AB"/>
    <w:rsid w:val="0096781C"/>
    <w:rsid w:val="00967AFC"/>
    <w:rsid w:val="00970F71"/>
    <w:rsid w:val="0097181B"/>
    <w:rsid w:val="009724E9"/>
    <w:rsid w:val="009724FF"/>
    <w:rsid w:val="00972E5F"/>
    <w:rsid w:val="0097480D"/>
    <w:rsid w:val="00974991"/>
    <w:rsid w:val="00974CA9"/>
    <w:rsid w:val="00975093"/>
    <w:rsid w:val="009756D2"/>
    <w:rsid w:val="00975CC4"/>
    <w:rsid w:val="00976B4B"/>
    <w:rsid w:val="00977840"/>
    <w:rsid w:val="009805AA"/>
    <w:rsid w:val="00980C3B"/>
    <w:rsid w:val="009815C3"/>
    <w:rsid w:val="00981924"/>
    <w:rsid w:val="0098299E"/>
    <w:rsid w:val="00984397"/>
    <w:rsid w:val="009844F8"/>
    <w:rsid w:val="00985E11"/>
    <w:rsid w:val="009872F0"/>
    <w:rsid w:val="009874AA"/>
    <w:rsid w:val="00987786"/>
    <w:rsid w:val="00987986"/>
    <w:rsid w:val="00990132"/>
    <w:rsid w:val="009902EF"/>
    <w:rsid w:val="0099069B"/>
    <w:rsid w:val="00991DD6"/>
    <w:rsid w:val="0099218E"/>
    <w:rsid w:val="00992390"/>
    <w:rsid w:val="00992DB3"/>
    <w:rsid w:val="009936ED"/>
    <w:rsid w:val="00994084"/>
    <w:rsid w:val="00994388"/>
    <w:rsid w:val="0099458E"/>
    <w:rsid w:val="00994CEE"/>
    <w:rsid w:val="009954DA"/>
    <w:rsid w:val="0099751A"/>
    <w:rsid w:val="009976D1"/>
    <w:rsid w:val="009A0063"/>
    <w:rsid w:val="009A0BB9"/>
    <w:rsid w:val="009A0D10"/>
    <w:rsid w:val="009A1BA0"/>
    <w:rsid w:val="009A2643"/>
    <w:rsid w:val="009A2F60"/>
    <w:rsid w:val="009A3E2F"/>
    <w:rsid w:val="009A5E2F"/>
    <w:rsid w:val="009A7227"/>
    <w:rsid w:val="009A78DD"/>
    <w:rsid w:val="009B0594"/>
    <w:rsid w:val="009B1243"/>
    <w:rsid w:val="009B154D"/>
    <w:rsid w:val="009B3A00"/>
    <w:rsid w:val="009B459E"/>
    <w:rsid w:val="009B4C9C"/>
    <w:rsid w:val="009B5A62"/>
    <w:rsid w:val="009B6B8A"/>
    <w:rsid w:val="009B7010"/>
    <w:rsid w:val="009B7ABD"/>
    <w:rsid w:val="009B7AD1"/>
    <w:rsid w:val="009C0AEA"/>
    <w:rsid w:val="009C161C"/>
    <w:rsid w:val="009C1644"/>
    <w:rsid w:val="009C23BE"/>
    <w:rsid w:val="009C29B6"/>
    <w:rsid w:val="009C35DE"/>
    <w:rsid w:val="009C54E6"/>
    <w:rsid w:val="009C5EE4"/>
    <w:rsid w:val="009C7E4E"/>
    <w:rsid w:val="009D08E7"/>
    <w:rsid w:val="009D1FF9"/>
    <w:rsid w:val="009D238D"/>
    <w:rsid w:val="009D269E"/>
    <w:rsid w:val="009D3D8F"/>
    <w:rsid w:val="009D4195"/>
    <w:rsid w:val="009D44F2"/>
    <w:rsid w:val="009D47FF"/>
    <w:rsid w:val="009D485C"/>
    <w:rsid w:val="009D58A5"/>
    <w:rsid w:val="009D6CEB"/>
    <w:rsid w:val="009D72D4"/>
    <w:rsid w:val="009D783D"/>
    <w:rsid w:val="009D7DB9"/>
    <w:rsid w:val="009E061E"/>
    <w:rsid w:val="009E06DA"/>
    <w:rsid w:val="009E2A80"/>
    <w:rsid w:val="009E3193"/>
    <w:rsid w:val="009E36D5"/>
    <w:rsid w:val="009E496A"/>
    <w:rsid w:val="009E4E38"/>
    <w:rsid w:val="009E4F9C"/>
    <w:rsid w:val="009E52D9"/>
    <w:rsid w:val="009E62B9"/>
    <w:rsid w:val="009E7052"/>
    <w:rsid w:val="009E799C"/>
    <w:rsid w:val="009F0BB4"/>
    <w:rsid w:val="009F0DD9"/>
    <w:rsid w:val="009F1A9B"/>
    <w:rsid w:val="009F2951"/>
    <w:rsid w:val="009F2BDB"/>
    <w:rsid w:val="009F4057"/>
    <w:rsid w:val="009F4571"/>
    <w:rsid w:val="009F48E5"/>
    <w:rsid w:val="009F7B24"/>
    <w:rsid w:val="00A00506"/>
    <w:rsid w:val="00A0176A"/>
    <w:rsid w:val="00A03E8C"/>
    <w:rsid w:val="00A04C10"/>
    <w:rsid w:val="00A04E2E"/>
    <w:rsid w:val="00A0521A"/>
    <w:rsid w:val="00A06DC9"/>
    <w:rsid w:val="00A0732E"/>
    <w:rsid w:val="00A10FE0"/>
    <w:rsid w:val="00A12029"/>
    <w:rsid w:val="00A14624"/>
    <w:rsid w:val="00A1483F"/>
    <w:rsid w:val="00A15580"/>
    <w:rsid w:val="00A16656"/>
    <w:rsid w:val="00A209BB"/>
    <w:rsid w:val="00A21528"/>
    <w:rsid w:val="00A22FAF"/>
    <w:rsid w:val="00A242A6"/>
    <w:rsid w:val="00A24804"/>
    <w:rsid w:val="00A25AA3"/>
    <w:rsid w:val="00A275CB"/>
    <w:rsid w:val="00A276A4"/>
    <w:rsid w:val="00A300BE"/>
    <w:rsid w:val="00A30477"/>
    <w:rsid w:val="00A31F25"/>
    <w:rsid w:val="00A32FE9"/>
    <w:rsid w:val="00A337C9"/>
    <w:rsid w:val="00A33D29"/>
    <w:rsid w:val="00A33FDB"/>
    <w:rsid w:val="00A36255"/>
    <w:rsid w:val="00A3644A"/>
    <w:rsid w:val="00A40212"/>
    <w:rsid w:val="00A4218C"/>
    <w:rsid w:val="00A42A15"/>
    <w:rsid w:val="00A42D95"/>
    <w:rsid w:val="00A43C07"/>
    <w:rsid w:val="00A449FE"/>
    <w:rsid w:val="00A454B4"/>
    <w:rsid w:val="00A45F21"/>
    <w:rsid w:val="00A46260"/>
    <w:rsid w:val="00A46E5E"/>
    <w:rsid w:val="00A4734F"/>
    <w:rsid w:val="00A477A7"/>
    <w:rsid w:val="00A50541"/>
    <w:rsid w:val="00A51341"/>
    <w:rsid w:val="00A519EB"/>
    <w:rsid w:val="00A52299"/>
    <w:rsid w:val="00A52EC3"/>
    <w:rsid w:val="00A531E6"/>
    <w:rsid w:val="00A5331B"/>
    <w:rsid w:val="00A53818"/>
    <w:rsid w:val="00A5490B"/>
    <w:rsid w:val="00A5642A"/>
    <w:rsid w:val="00A602B7"/>
    <w:rsid w:val="00A609D3"/>
    <w:rsid w:val="00A62390"/>
    <w:rsid w:val="00A62B0D"/>
    <w:rsid w:val="00A62B8D"/>
    <w:rsid w:val="00A63F64"/>
    <w:rsid w:val="00A64663"/>
    <w:rsid w:val="00A65801"/>
    <w:rsid w:val="00A65A4A"/>
    <w:rsid w:val="00A66CAF"/>
    <w:rsid w:val="00A674FD"/>
    <w:rsid w:val="00A6767B"/>
    <w:rsid w:val="00A701B3"/>
    <w:rsid w:val="00A702DA"/>
    <w:rsid w:val="00A71203"/>
    <w:rsid w:val="00A713AA"/>
    <w:rsid w:val="00A71692"/>
    <w:rsid w:val="00A72327"/>
    <w:rsid w:val="00A72A1C"/>
    <w:rsid w:val="00A73A34"/>
    <w:rsid w:val="00A73A55"/>
    <w:rsid w:val="00A74046"/>
    <w:rsid w:val="00A74C32"/>
    <w:rsid w:val="00A751D7"/>
    <w:rsid w:val="00A754F5"/>
    <w:rsid w:val="00A75750"/>
    <w:rsid w:val="00A75845"/>
    <w:rsid w:val="00A75E20"/>
    <w:rsid w:val="00A763D2"/>
    <w:rsid w:val="00A765F6"/>
    <w:rsid w:val="00A80114"/>
    <w:rsid w:val="00A8027F"/>
    <w:rsid w:val="00A80702"/>
    <w:rsid w:val="00A80A36"/>
    <w:rsid w:val="00A824C4"/>
    <w:rsid w:val="00A83EDB"/>
    <w:rsid w:val="00A8449A"/>
    <w:rsid w:val="00A86CF7"/>
    <w:rsid w:val="00A86D77"/>
    <w:rsid w:val="00A87C74"/>
    <w:rsid w:val="00A9079D"/>
    <w:rsid w:val="00A90C7B"/>
    <w:rsid w:val="00A919F4"/>
    <w:rsid w:val="00A93D91"/>
    <w:rsid w:val="00A9481C"/>
    <w:rsid w:val="00A948A0"/>
    <w:rsid w:val="00A958F5"/>
    <w:rsid w:val="00A96290"/>
    <w:rsid w:val="00A96703"/>
    <w:rsid w:val="00A96714"/>
    <w:rsid w:val="00A97569"/>
    <w:rsid w:val="00A97A14"/>
    <w:rsid w:val="00A97D55"/>
    <w:rsid w:val="00AA0050"/>
    <w:rsid w:val="00AA15E0"/>
    <w:rsid w:val="00AA2492"/>
    <w:rsid w:val="00AA43C0"/>
    <w:rsid w:val="00AA4932"/>
    <w:rsid w:val="00AA55DE"/>
    <w:rsid w:val="00AA5BC4"/>
    <w:rsid w:val="00AA6DC7"/>
    <w:rsid w:val="00AA75CC"/>
    <w:rsid w:val="00AB3008"/>
    <w:rsid w:val="00AB306C"/>
    <w:rsid w:val="00AB3FA4"/>
    <w:rsid w:val="00AB43FA"/>
    <w:rsid w:val="00AB5658"/>
    <w:rsid w:val="00AB568E"/>
    <w:rsid w:val="00AB62B9"/>
    <w:rsid w:val="00AC0966"/>
    <w:rsid w:val="00AC0C17"/>
    <w:rsid w:val="00AC1122"/>
    <w:rsid w:val="00AC25F3"/>
    <w:rsid w:val="00AC3157"/>
    <w:rsid w:val="00AC3A7C"/>
    <w:rsid w:val="00AC47F1"/>
    <w:rsid w:val="00AC4A1E"/>
    <w:rsid w:val="00AC4D02"/>
    <w:rsid w:val="00AC6728"/>
    <w:rsid w:val="00AC6EFB"/>
    <w:rsid w:val="00AC7096"/>
    <w:rsid w:val="00AC7CC8"/>
    <w:rsid w:val="00AC7F4D"/>
    <w:rsid w:val="00AD04F5"/>
    <w:rsid w:val="00AD090B"/>
    <w:rsid w:val="00AD11A8"/>
    <w:rsid w:val="00AD2386"/>
    <w:rsid w:val="00AD273A"/>
    <w:rsid w:val="00AD3049"/>
    <w:rsid w:val="00AD4151"/>
    <w:rsid w:val="00AD43BC"/>
    <w:rsid w:val="00AD4C9F"/>
    <w:rsid w:val="00AD52DD"/>
    <w:rsid w:val="00AD6EB9"/>
    <w:rsid w:val="00AD7866"/>
    <w:rsid w:val="00AE03DE"/>
    <w:rsid w:val="00AE1050"/>
    <w:rsid w:val="00AE2112"/>
    <w:rsid w:val="00AE31A4"/>
    <w:rsid w:val="00AE333A"/>
    <w:rsid w:val="00AE37DF"/>
    <w:rsid w:val="00AE4884"/>
    <w:rsid w:val="00AE5623"/>
    <w:rsid w:val="00AE6F95"/>
    <w:rsid w:val="00AE7059"/>
    <w:rsid w:val="00AF05C7"/>
    <w:rsid w:val="00AF156A"/>
    <w:rsid w:val="00AF15C6"/>
    <w:rsid w:val="00AF15E3"/>
    <w:rsid w:val="00AF2B74"/>
    <w:rsid w:val="00AF2DE5"/>
    <w:rsid w:val="00AF52AE"/>
    <w:rsid w:val="00AF58C7"/>
    <w:rsid w:val="00AF6702"/>
    <w:rsid w:val="00AF7ADD"/>
    <w:rsid w:val="00AF7D0A"/>
    <w:rsid w:val="00B00DD3"/>
    <w:rsid w:val="00B00E8D"/>
    <w:rsid w:val="00B0213B"/>
    <w:rsid w:val="00B02CA8"/>
    <w:rsid w:val="00B03025"/>
    <w:rsid w:val="00B030EF"/>
    <w:rsid w:val="00B03800"/>
    <w:rsid w:val="00B0686A"/>
    <w:rsid w:val="00B06C57"/>
    <w:rsid w:val="00B07701"/>
    <w:rsid w:val="00B07803"/>
    <w:rsid w:val="00B10378"/>
    <w:rsid w:val="00B10BDB"/>
    <w:rsid w:val="00B1135B"/>
    <w:rsid w:val="00B11731"/>
    <w:rsid w:val="00B12886"/>
    <w:rsid w:val="00B12B75"/>
    <w:rsid w:val="00B1354E"/>
    <w:rsid w:val="00B13617"/>
    <w:rsid w:val="00B13681"/>
    <w:rsid w:val="00B13742"/>
    <w:rsid w:val="00B13D72"/>
    <w:rsid w:val="00B15496"/>
    <w:rsid w:val="00B16D01"/>
    <w:rsid w:val="00B17B30"/>
    <w:rsid w:val="00B2026B"/>
    <w:rsid w:val="00B20D07"/>
    <w:rsid w:val="00B217F3"/>
    <w:rsid w:val="00B23106"/>
    <w:rsid w:val="00B2410F"/>
    <w:rsid w:val="00B25A13"/>
    <w:rsid w:val="00B25F78"/>
    <w:rsid w:val="00B26D84"/>
    <w:rsid w:val="00B26DD2"/>
    <w:rsid w:val="00B26FCD"/>
    <w:rsid w:val="00B271F2"/>
    <w:rsid w:val="00B305A5"/>
    <w:rsid w:val="00B30D35"/>
    <w:rsid w:val="00B31C3A"/>
    <w:rsid w:val="00B320F5"/>
    <w:rsid w:val="00B32AB4"/>
    <w:rsid w:val="00B331E0"/>
    <w:rsid w:val="00B33621"/>
    <w:rsid w:val="00B33A8C"/>
    <w:rsid w:val="00B3479A"/>
    <w:rsid w:val="00B351A1"/>
    <w:rsid w:val="00B3671B"/>
    <w:rsid w:val="00B36778"/>
    <w:rsid w:val="00B367F0"/>
    <w:rsid w:val="00B40777"/>
    <w:rsid w:val="00B41087"/>
    <w:rsid w:val="00B4124A"/>
    <w:rsid w:val="00B41930"/>
    <w:rsid w:val="00B4217A"/>
    <w:rsid w:val="00B430A5"/>
    <w:rsid w:val="00B45BDF"/>
    <w:rsid w:val="00B46F3F"/>
    <w:rsid w:val="00B47DBA"/>
    <w:rsid w:val="00B50A0A"/>
    <w:rsid w:val="00B514E9"/>
    <w:rsid w:val="00B51CE1"/>
    <w:rsid w:val="00B524FA"/>
    <w:rsid w:val="00B5257E"/>
    <w:rsid w:val="00B5284A"/>
    <w:rsid w:val="00B542EA"/>
    <w:rsid w:val="00B55F90"/>
    <w:rsid w:val="00B56BCF"/>
    <w:rsid w:val="00B5769B"/>
    <w:rsid w:val="00B57BAC"/>
    <w:rsid w:val="00B60337"/>
    <w:rsid w:val="00B607DE"/>
    <w:rsid w:val="00B62693"/>
    <w:rsid w:val="00B63607"/>
    <w:rsid w:val="00B63DCD"/>
    <w:rsid w:val="00B6702F"/>
    <w:rsid w:val="00B6720C"/>
    <w:rsid w:val="00B7017E"/>
    <w:rsid w:val="00B715FF"/>
    <w:rsid w:val="00B71DA5"/>
    <w:rsid w:val="00B72521"/>
    <w:rsid w:val="00B72D8D"/>
    <w:rsid w:val="00B73950"/>
    <w:rsid w:val="00B75C53"/>
    <w:rsid w:val="00B762F2"/>
    <w:rsid w:val="00B769BA"/>
    <w:rsid w:val="00B76AA2"/>
    <w:rsid w:val="00B77450"/>
    <w:rsid w:val="00B779A0"/>
    <w:rsid w:val="00B77A03"/>
    <w:rsid w:val="00B77B1D"/>
    <w:rsid w:val="00B80AD2"/>
    <w:rsid w:val="00B8117F"/>
    <w:rsid w:val="00B81246"/>
    <w:rsid w:val="00B81E2F"/>
    <w:rsid w:val="00B82A57"/>
    <w:rsid w:val="00B843C6"/>
    <w:rsid w:val="00B85044"/>
    <w:rsid w:val="00B8628D"/>
    <w:rsid w:val="00B8644A"/>
    <w:rsid w:val="00B8669D"/>
    <w:rsid w:val="00B875F8"/>
    <w:rsid w:val="00B877FA"/>
    <w:rsid w:val="00B9092C"/>
    <w:rsid w:val="00B9379D"/>
    <w:rsid w:val="00B93FA0"/>
    <w:rsid w:val="00B93FBF"/>
    <w:rsid w:val="00B940D0"/>
    <w:rsid w:val="00B94FEE"/>
    <w:rsid w:val="00B9501D"/>
    <w:rsid w:val="00B97850"/>
    <w:rsid w:val="00B9793C"/>
    <w:rsid w:val="00BA0404"/>
    <w:rsid w:val="00BA08DF"/>
    <w:rsid w:val="00BA099D"/>
    <w:rsid w:val="00BA0A7D"/>
    <w:rsid w:val="00BA2FA7"/>
    <w:rsid w:val="00BA31E4"/>
    <w:rsid w:val="00BA44C9"/>
    <w:rsid w:val="00BA4883"/>
    <w:rsid w:val="00BA5885"/>
    <w:rsid w:val="00BA5E4B"/>
    <w:rsid w:val="00BA6CC4"/>
    <w:rsid w:val="00BA712D"/>
    <w:rsid w:val="00BB03F6"/>
    <w:rsid w:val="00BB1C5C"/>
    <w:rsid w:val="00BB1CB8"/>
    <w:rsid w:val="00BB38FA"/>
    <w:rsid w:val="00BB3BCE"/>
    <w:rsid w:val="00BB5C01"/>
    <w:rsid w:val="00BB667C"/>
    <w:rsid w:val="00BB6CC4"/>
    <w:rsid w:val="00BB70EF"/>
    <w:rsid w:val="00BB719F"/>
    <w:rsid w:val="00BB7ACB"/>
    <w:rsid w:val="00BC0882"/>
    <w:rsid w:val="00BC0ACA"/>
    <w:rsid w:val="00BC1E65"/>
    <w:rsid w:val="00BC2289"/>
    <w:rsid w:val="00BC2AA4"/>
    <w:rsid w:val="00BC2EC0"/>
    <w:rsid w:val="00BC324C"/>
    <w:rsid w:val="00BC3DD4"/>
    <w:rsid w:val="00BC4FB2"/>
    <w:rsid w:val="00BC7359"/>
    <w:rsid w:val="00BC76F3"/>
    <w:rsid w:val="00BC78F2"/>
    <w:rsid w:val="00BC7C13"/>
    <w:rsid w:val="00BD0EB5"/>
    <w:rsid w:val="00BD15D3"/>
    <w:rsid w:val="00BD2A82"/>
    <w:rsid w:val="00BD2C4E"/>
    <w:rsid w:val="00BD2C5A"/>
    <w:rsid w:val="00BD3F50"/>
    <w:rsid w:val="00BD4878"/>
    <w:rsid w:val="00BD4999"/>
    <w:rsid w:val="00BD52AC"/>
    <w:rsid w:val="00BD5844"/>
    <w:rsid w:val="00BD59AE"/>
    <w:rsid w:val="00BD5C27"/>
    <w:rsid w:val="00BD61F9"/>
    <w:rsid w:val="00BD6782"/>
    <w:rsid w:val="00BD7214"/>
    <w:rsid w:val="00BD7E91"/>
    <w:rsid w:val="00BE0A8E"/>
    <w:rsid w:val="00BE0D16"/>
    <w:rsid w:val="00BE0E7D"/>
    <w:rsid w:val="00BE176C"/>
    <w:rsid w:val="00BE1CE8"/>
    <w:rsid w:val="00BE1EC6"/>
    <w:rsid w:val="00BE24B9"/>
    <w:rsid w:val="00BE47EA"/>
    <w:rsid w:val="00BE4826"/>
    <w:rsid w:val="00BF01F7"/>
    <w:rsid w:val="00BF0377"/>
    <w:rsid w:val="00BF05FD"/>
    <w:rsid w:val="00BF07CB"/>
    <w:rsid w:val="00BF114F"/>
    <w:rsid w:val="00BF1979"/>
    <w:rsid w:val="00BF207A"/>
    <w:rsid w:val="00BF20FB"/>
    <w:rsid w:val="00BF2B7F"/>
    <w:rsid w:val="00BF3018"/>
    <w:rsid w:val="00BF3519"/>
    <w:rsid w:val="00BF3969"/>
    <w:rsid w:val="00BF39B4"/>
    <w:rsid w:val="00BF4628"/>
    <w:rsid w:val="00BF5CBF"/>
    <w:rsid w:val="00BF7AD2"/>
    <w:rsid w:val="00BF7BE8"/>
    <w:rsid w:val="00BF7C7B"/>
    <w:rsid w:val="00BF7D6A"/>
    <w:rsid w:val="00C0057C"/>
    <w:rsid w:val="00C01120"/>
    <w:rsid w:val="00C0366B"/>
    <w:rsid w:val="00C048EA"/>
    <w:rsid w:val="00C0575C"/>
    <w:rsid w:val="00C061D4"/>
    <w:rsid w:val="00C07111"/>
    <w:rsid w:val="00C116A4"/>
    <w:rsid w:val="00C1192E"/>
    <w:rsid w:val="00C152CB"/>
    <w:rsid w:val="00C1581F"/>
    <w:rsid w:val="00C15D52"/>
    <w:rsid w:val="00C165CB"/>
    <w:rsid w:val="00C2065A"/>
    <w:rsid w:val="00C20DD9"/>
    <w:rsid w:val="00C20FD7"/>
    <w:rsid w:val="00C215D1"/>
    <w:rsid w:val="00C23DFF"/>
    <w:rsid w:val="00C245A0"/>
    <w:rsid w:val="00C246A2"/>
    <w:rsid w:val="00C249DA"/>
    <w:rsid w:val="00C24C1A"/>
    <w:rsid w:val="00C24D7D"/>
    <w:rsid w:val="00C25060"/>
    <w:rsid w:val="00C2672E"/>
    <w:rsid w:val="00C26CD5"/>
    <w:rsid w:val="00C2718E"/>
    <w:rsid w:val="00C318A4"/>
    <w:rsid w:val="00C318B0"/>
    <w:rsid w:val="00C32293"/>
    <w:rsid w:val="00C34903"/>
    <w:rsid w:val="00C3588D"/>
    <w:rsid w:val="00C360A4"/>
    <w:rsid w:val="00C36168"/>
    <w:rsid w:val="00C3691D"/>
    <w:rsid w:val="00C3694E"/>
    <w:rsid w:val="00C3708F"/>
    <w:rsid w:val="00C3769D"/>
    <w:rsid w:val="00C42A7C"/>
    <w:rsid w:val="00C42F6E"/>
    <w:rsid w:val="00C44DCA"/>
    <w:rsid w:val="00C45672"/>
    <w:rsid w:val="00C46985"/>
    <w:rsid w:val="00C469B3"/>
    <w:rsid w:val="00C46D5D"/>
    <w:rsid w:val="00C472DC"/>
    <w:rsid w:val="00C474E7"/>
    <w:rsid w:val="00C47F02"/>
    <w:rsid w:val="00C500B1"/>
    <w:rsid w:val="00C50E44"/>
    <w:rsid w:val="00C51626"/>
    <w:rsid w:val="00C51A46"/>
    <w:rsid w:val="00C51E4D"/>
    <w:rsid w:val="00C5245B"/>
    <w:rsid w:val="00C5280B"/>
    <w:rsid w:val="00C53713"/>
    <w:rsid w:val="00C5403F"/>
    <w:rsid w:val="00C54121"/>
    <w:rsid w:val="00C54358"/>
    <w:rsid w:val="00C54690"/>
    <w:rsid w:val="00C56235"/>
    <w:rsid w:val="00C56418"/>
    <w:rsid w:val="00C56E4F"/>
    <w:rsid w:val="00C56FA7"/>
    <w:rsid w:val="00C576AC"/>
    <w:rsid w:val="00C60598"/>
    <w:rsid w:val="00C609D2"/>
    <w:rsid w:val="00C60F2C"/>
    <w:rsid w:val="00C62832"/>
    <w:rsid w:val="00C62ACA"/>
    <w:rsid w:val="00C6391A"/>
    <w:rsid w:val="00C644C8"/>
    <w:rsid w:val="00C64595"/>
    <w:rsid w:val="00C65021"/>
    <w:rsid w:val="00C675BD"/>
    <w:rsid w:val="00C706BA"/>
    <w:rsid w:val="00C70957"/>
    <w:rsid w:val="00C70DC4"/>
    <w:rsid w:val="00C70EEA"/>
    <w:rsid w:val="00C71A66"/>
    <w:rsid w:val="00C71A70"/>
    <w:rsid w:val="00C7258A"/>
    <w:rsid w:val="00C74A71"/>
    <w:rsid w:val="00C75690"/>
    <w:rsid w:val="00C75B0B"/>
    <w:rsid w:val="00C765CA"/>
    <w:rsid w:val="00C7780B"/>
    <w:rsid w:val="00C77F71"/>
    <w:rsid w:val="00C80B40"/>
    <w:rsid w:val="00C8262A"/>
    <w:rsid w:val="00C82D6D"/>
    <w:rsid w:val="00C832F1"/>
    <w:rsid w:val="00C834CC"/>
    <w:rsid w:val="00C83F14"/>
    <w:rsid w:val="00C8486F"/>
    <w:rsid w:val="00C85818"/>
    <w:rsid w:val="00C86792"/>
    <w:rsid w:val="00C87568"/>
    <w:rsid w:val="00C907E7"/>
    <w:rsid w:val="00C91D42"/>
    <w:rsid w:val="00C92208"/>
    <w:rsid w:val="00C92477"/>
    <w:rsid w:val="00C92D8E"/>
    <w:rsid w:val="00C92ED5"/>
    <w:rsid w:val="00C9308E"/>
    <w:rsid w:val="00C9309A"/>
    <w:rsid w:val="00C932E6"/>
    <w:rsid w:val="00C93E37"/>
    <w:rsid w:val="00C9557C"/>
    <w:rsid w:val="00C9620E"/>
    <w:rsid w:val="00C964FC"/>
    <w:rsid w:val="00C96CED"/>
    <w:rsid w:val="00C97ABC"/>
    <w:rsid w:val="00CA04AC"/>
    <w:rsid w:val="00CA0DC7"/>
    <w:rsid w:val="00CA0FB1"/>
    <w:rsid w:val="00CA23ED"/>
    <w:rsid w:val="00CA2466"/>
    <w:rsid w:val="00CA29B3"/>
    <w:rsid w:val="00CA304E"/>
    <w:rsid w:val="00CA4461"/>
    <w:rsid w:val="00CA52DC"/>
    <w:rsid w:val="00CA5898"/>
    <w:rsid w:val="00CA5E3F"/>
    <w:rsid w:val="00CA6C8C"/>
    <w:rsid w:val="00CA72CE"/>
    <w:rsid w:val="00CB08AD"/>
    <w:rsid w:val="00CB0A9C"/>
    <w:rsid w:val="00CB0EF7"/>
    <w:rsid w:val="00CB16C8"/>
    <w:rsid w:val="00CB1C3A"/>
    <w:rsid w:val="00CB1D46"/>
    <w:rsid w:val="00CB25EC"/>
    <w:rsid w:val="00CB30E0"/>
    <w:rsid w:val="00CB364B"/>
    <w:rsid w:val="00CB5DA6"/>
    <w:rsid w:val="00CB6235"/>
    <w:rsid w:val="00CB7076"/>
    <w:rsid w:val="00CC0FF3"/>
    <w:rsid w:val="00CC158F"/>
    <w:rsid w:val="00CC1EF0"/>
    <w:rsid w:val="00CC246C"/>
    <w:rsid w:val="00CC2F93"/>
    <w:rsid w:val="00CC52BE"/>
    <w:rsid w:val="00CC546C"/>
    <w:rsid w:val="00CC553A"/>
    <w:rsid w:val="00CC622A"/>
    <w:rsid w:val="00CC7465"/>
    <w:rsid w:val="00CD024E"/>
    <w:rsid w:val="00CD0727"/>
    <w:rsid w:val="00CD193B"/>
    <w:rsid w:val="00CD1FC9"/>
    <w:rsid w:val="00CD25FF"/>
    <w:rsid w:val="00CD2E81"/>
    <w:rsid w:val="00CD4F36"/>
    <w:rsid w:val="00CD5156"/>
    <w:rsid w:val="00CD55C6"/>
    <w:rsid w:val="00CD6DEF"/>
    <w:rsid w:val="00CD774D"/>
    <w:rsid w:val="00CD79E0"/>
    <w:rsid w:val="00CD7FE7"/>
    <w:rsid w:val="00CE05F5"/>
    <w:rsid w:val="00CE0880"/>
    <w:rsid w:val="00CE0895"/>
    <w:rsid w:val="00CE403E"/>
    <w:rsid w:val="00CE550C"/>
    <w:rsid w:val="00CE6C72"/>
    <w:rsid w:val="00CE6FE7"/>
    <w:rsid w:val="00CF027F"/>
    <w:rsid w:val="00CF1A11"/>
    <w:rsid w:val="00CF1D4C"/>
    <w:rsid w:val="00CF2BA6"/>
    <w:rsid w:val="00CF2E9D"/>
    <w:rsid w:val="00CF3E50"/>
    <w:rsid w:val="00CF4AF5"/>
    <w:rsid w:val="00CF524C"/>
    <w:rsid w:val="00CF5A6E"/>
    <w:rsid w:val="00CF76B0"/>
    <w:rsid w:val="00CF7BF9"/>
    <w:rsid w:val="00D00639"/>
    <w:rsid w:val="00D00EC7"/>
    <w:rsid w:val="00D01380"/>
    <w:rsid w:val="00D01EA5"/>
    <w:rsid w:val="00D0227E"/>
    <w:rsid w:val="00D02D25"/>
    <w:rsid w:val="00D02F8A"/>
    <w:rsid w:val="00D03B24"/>
    <w:rsid w:val="00D03C8D"/>
    <w:rsid w:val="00D04760"/>
    <w:rsid w:val="00D04A4F"/>
    <w:rsid w:val="00D04B36"/>
    <w:rsid w:val="00D0515D"/>
    <w:rsid w:val="00D0525F"/>
    <w:rsid w:val="00D05373"/>
    <w:rsid w:val="00D0570B"/>
    <w:rsid w:val="00D05F7A"/>
    <w:rsid w:val="00D06CC9"/>
    <w:rsid w:val="00D07014"/>
    <w:rsid w:val="00D10F65"/>
    <w:rsid w:val="00D12FC1"/>
    <w:rsid w:val="00D133E2"/>
    <w:rsid w:val="00D14395"/>
    <w:rsid w:val="00D146FC"/>
    <w:rsid w:val="00D15A56"/>
    <w:rsid w:val="00D16A4A"/>
    <w:rsid w:val="00D16CEF"/>
    <w:rsid w:val="00D16E5E"/>
    <w:rsid w:val="00D17FD9"/>
    <w:rsid w:val="00D2003E"/>
    <w:rsid w:val="00D208B4"/>
    <w:rsid w:val="00D20D4C"/>
    <w:rsid w:val="00D21283"/>
    <w:rsid w:val="00D22ABE"/>
    <w:rsid w:val="00D24E3E"/>
    <w:rsid w:val="00D24E99"/>
    <w:rsid w:val="00D25581"/>
    <w:rsid w:val="00D2566A"/>
    <w:rsid w:val="00D25E9D"/>
    <w:rsid w:val="00D2643D"/>
    <w:rsid w:val="00D26933"/>
    <w:rsid w:val="00D3122C"/>
    <w:rsid w:val="00D31CF4"/>
    <w:rsid w:val="00D3308F"/>
    <w:rsid w:val="00D334BA"/>
    <w:rsid w:val="00D35390"/>
    <w:rsid w:val="00D36F92"/>
    <w:rsid w:val="00D412C4"/>
    <w:rsid w:val="00D415B4"/>
    <w:rsid w:val="00D42560"/>
    <w:rsid w:val="00D447A7"/>
    <w:rsid w:val="00D46812"/>
    <w:rsid w:val="00D4782F"/>
    <w:rsid w:val="00D5084E"/>
    <w:rsid w:val="00D50D48"/>
    <w:rsid w:val="00D50DA5"/>
    <w:rsid w:val="00D519BD"/>
    <w:rsid w:val="00D52199"/>
    <w:rsid w:val="00D52CFF"/>
    <w:rsid w:val="00D53B53"/>
    <w:rsid w:val="00D53F3C"/>
    <w:rsid w:val="00D55B36"/>
    <w:rsid w:val="00D55F7F"/>
    <w:rsid w:val="00D572D0"/>
    <w:rsid w:val="00D57DAD"/>
    <w:rsid w:val="00D6121C"/>
    <w:rsid w:val="00D616A6"/>
    <w:rsid w:val="00D618E2"/>
    <w:rsid w:val="00D62218"/>
    <w:rsid w:val="00D624A3"/>
    <w:rsid w:val="00D62757"/>
    <w:rsid w:val="00D6318F"/>
    <w:rsid w:val="00D638CD"/>
    <w:rsid w:val="00D65284"/>
    <w:rsid w:val="00D6528F"/>
    <w:rsid w:val="00D65309"/>
    <w:rsid w:val="00D675CC"/>
    <w:rsid w:val="00D67D56"/>
    <w:rsid w:val="00D70977"/>
    <w:rsid w:val="00D71465"/>
    <w:rsid w:val="00D71A64"/>
    <w:rsid w:val="00D72535"/>
    <w:rsid w:val="00D72BF8"/>
    <w:rsid w:val="00D72D14"/>
    <w:rsid w:val="00D73C80"/>
    <w:rsid w:val="00D74259"/>
    <w:rsid w:val="00D754DD"/>
    <w:rsid w:val="00D76F18"/>
    <w:rsid w:val="00D81476"/>
    <w:rsid w:val="00D829CD"/>
    <w:rsid w:val="00D839CA"/>
    <w:rsid w:val="00D86C5E"/>
    <w:rsid w:val="00D90911"/>
    <w:rsid w:val="00D926C0"/>
    <w:rsid w:val="00D92823"/>
    <w:rsid w:val="00D92BF4"/>
    <w:rsid w:val="00D935DD"/>
    <w:rsid w:val="00D952A8"/>
    <w:rsid w:val="00D962C6"/>
    <w:rsid w:val="00D962F8"/>
    <w:rsid w:val="00D97334"/>
    <w:rsid w:val="00D97AED"/>
    <w:rsid w:val="00DA0819"/>
    <w:rsid w:val="00DA1551"/>
    <w:rsid w:val="00DA2135"/>
    <w:rsid w:val="00DA25C3"/>
    <w:rsid w:val="00DA279C"/>
    <w:rsid w:val="00DA32DF"/>
    <w:rsid w:val="00DA3503"/>
    <w:rsid w:val="00DA40F5"/>
    <w:rsid w:val="00DA45D9"/>
    <w:rsid w:val="00DA5A5D"/>
    <w:rsid w:val="00DA5D82"/>
    <w:rsid w:val="00DA69C9"/>
    <w:rsid w:val="00DA742B"/>
    <w:rsid w:val="00DA7C0C"/>
    <w:rsid w:val="00DB046C"/>
    <w:rsid w:val="00DB2090"/>
    <w:rsid w:val="00DB309D"/>
    <w:rsid w:val="00DB3424"/>
    <w:rsid w:val="00DB40FD"/>
    <w:rsid w:val="00DB420F"/>
    <w:rsid w:val="00DB43D1"/>
    <w:rsid w:val="00DB4641"/>
    <w:rsid w:val="00DB4BD4"/>
    <w:rsid w:val="00DB5668"/>
    <w:rsid w:val="00DB6108"/>
    <w:rsid w:val="00DB7335"/>
    <w:rsid w:val="00DB7690"/>
    <w:rsid w:val="00DC2C53"/>
    <w:rsid w:val="00DC3418"/>
    <w:rsid w:val="00DC3904"/>
    <w:rsid w:val="00DC456F"/>
    <w:rsid w:val="00DC45C2"/>
    <w:rsid w:val="00DC70C0"/>
    <w:rsid w:val="00DC75C3"/>
    <w:rsid w:val="00DC7FE1"/>
    <w:rsid w:val="00DD122D"/>
    <w:rsid w:val="00DD1B04"/>
    <w:rsid w:val="00DD231D"/>
    <w:rsid w:val="00DD366F"/>
    <w:rsid w:val="00DD3835"/>
    <w:rsid w:val="00DD5029"/>
    <w:rsid w:val="00DD5101"/>
    <w:rsid w:val="00DD52A4"/>
    <w:rsid w:val="00DD59A6"/>
    <w:rsid w:val="00DD7931"/>
    <w:rsid w:val="00DE056E"/>
    <w:rsid w:val="00DE066A"/>
    <w:rsid w:val="00DE137D"/>
    <w:rsid w:val="00DE14B9"/>
    <w:rsid w:val="00DE1B86"/>
    <w:rsid w:val="00DE2685"/>
    <w:rsid w:val="00DE269B"/>
    <w:rsid w:val="00DE2843"/>
    <w:rsid w:val="00DE3C41"/>
    <w:rsid w:val="00DE50AD"/>
    <w:rsid w:val="00DE5181"/>
    <w:rsid w:val="00DE7FDE"/>
    <w:rsid w:val="00DF0489"/>
    <w:rsid w:val="00DF07E3"/>
    <w:rsid w:val="00DF10B5"/>
    <w:rsid w:val="00DF1299"/>
    <w:rsid w:val="00DF177C"/>
    <w:rsid w:val="00DF3F4C"/>
    <w:rsid w:val="00DF4B7F"/>
    <w:rsid w:val="00DF4D96"/>
    <w:rsid w:val="00DF50EF"/>
    <w:rsid w:val="00DF52BA"/>
    <w:rsid w:val="00DF5381"/>
    <w:rsid w:val="00DF613A"/>
    <w:rsid w:val="00E00186"/>
    <w:rsid w:val="00E0030E"/>
    <w:rsid w:val="00E0047C"/>
    <w:rsid w:val="00E004B8"/>
    <w:rsid w:val="00E00793"/>
    <w:rsid w:val="00E01020"/>
    <w:rsid w:val="00E01435"/>
    <w:rsid w:val="00E0232D"/>
    <w:rsid w:val="00E02E03"/>
    <w:rsid w:val="00E04C15"/>
    <w:rsid w:val="00E05C2E"/>
    <w:rsid w:val="00E06440"/>
    <w:rsid w:val="00E10EFC"/>
    <w:rsid w:val="00E12C2D"/>
    <w:rsid w:val="00E12CBF"/>
    <w:rsid w:val="00E132C9"/>
    <w:rsid w:val="00E13E9C"/>
    <w:rsid w:val="00E14FEC"/>
    <w:rsid w:val="00E160E0"/>
    <w:rsid w:val="00E16C87"/>
    <w:rsid w:val="00E16E5E"/>
    <w:rsid w:val="00E17895"/>
    <w:rsid w:val="00E17EC5"/>
    <w:rsid w:val="00E20806"/>
    <w:rsid w:val="00E2140B"/>
    <w:rsid w:val="00E226AF"/>
    <w:rsid w:val="00E22E77"/>
    <w:rsid w:val="00E23729"/>
    <w:rsid w:val="00E23BAD"/>
    <w:rsid w:val="00E243E1"/>
    <w:rsid w:val="00E25B0F"/>
    <w:rsid w:val="00E26057"/>
    <w:rsid w:val="00E26D6D"/>
    <w:rsid w:val="00E277E5"/>
    <w:rsid w:val="00E30C03"/>
    <w:rsid w:val="00E32D0C"/>
    <w:rsid w:val="00E33BDF"/>
    <w:rsid w:val="00E3475D"/>
    <w:rsid w:val="00E349A4"/>
    <w:rsid w:val="00E34E9A"/>
    <w:rsid w:val="00E35E1A"/>
    <w:rsid w:val="00E369F3"/>
    <w:rsid w:val="00E37092"/>
    <w:rsid w:val="00E41EEE"/>
    <w:rsid w:val="00E42BC4"/>
    <w:rsid w:val="00E42CF8"/>
    <w:rsid w:val="00E42EF7"/>
    <w:rsid w:val="00E43B2C"/>
    <w:rsid w:val="00E43F84"/>
    <w:rsid w:val="00E4543B"/>
    <w:rsid w:val="00E4585B"/>
    <w:rsid w:val="00E45C51"/>
    <w:rsid w:val="00E4736E"/>
    <w:rsid w:val="00E47F21"/>
    <w:rsid w:val="00E503B2"/>
    <w:rsid w:val="00E510A1"/>
    <w:rsid w:val="00E513C5"/>
    <w:rsid w:val="00E5198D"/>
    <w:rsid w:val="00E51CD2"/>
    <w:rsid w:val="00E525B4"/>
    <w:rsid w:val="00E529E6"/>
    <w:rsid w:val="00E536DD"/>
    <w:rsid w:val="00E537DF"/>
    <w:rsid w:val="00E539A6"/>
    <w:rsid w:val="00E543AC"/>
    <w:rsid w:val="00E54EE6"/>
    <w:rsid w:val="00E5520D"/>
    <w:rsid w:val="00E55F92"/>
    <w:rsid w:val="00E56FDE"/>
    <w:rsid w:val="00E62677"/>
    <w:rsid w:val="00E631C8"/>
    <w:rsid w:val="00E6320C"/>
    <w:rsid w:val="00E639BD"/>
    <w:rsid w:val="00E647BC"/>
    <w:rsid w:val="00E652B5"/>
    <w:rsid w:val="00E6570E"/>
    <w:rsid w:val="00E65ECF"/>
    <w:rsid w:val="00E668B0"/>
    <w:rsid w:val="00E66AC6"/>
    <w:rsid w:val="00E67145"/>
    <w:rsid w:val="00E67558"/>
    <w:rsid w:val="00E67C43"/>
    <w:rsid w:val="00E67E3B"/>
    <w:rsid w:val="00E70510"/>
    <w:rsid w:val="00E7069C"/>
    <w:rsid w:val="00E70AF2"/>
    <w:rsid w:val="00E70ED4"/>
    <w:rsid w:val="00E71C13"/>
    <w:rsid w:val="00E7235B"/>
    <w:rsid w:val="00E72EE3"/>
    <w:rsid w:val="00E72F2B"/>
    <w:rsid w:val="00E745B2"/>
    <w:rsid w:val="00E773DE"/>
    <w:rsid w:val="00E77DFB"/>
    <w:rsid w:val="00E8032E"/>
    <w:rsid w:val="00E82FAC"/>
    <w:rsid w:val="00E83602"/>
    <w:rsid w:val="00E84412"/>
    <w:rsid w:val="00E8443D"/>
    <w:rsid w:val="00E84703"/>
    <w:rsid w:val="00E84917"/>
    <w:rsid w:val="00E84AAF"/>
    <w:rsid w:val="00E85638"/>
    <w:rsid w:val="00E858F6"/>
    <w:rsid w:val="00E85D70"/>
    <w:rsid w:val="00E864A8"/>
    <w:rsid w:val="00E867C2"/>
    <w:rsid w:val="00E86F3C"/>
    <w:rsid w:val="00E87B77"/>
    <w:rsid w:val="00E90F81"/>
    <w:rsid w:val="00E92270"/>
    <w:rsid w:val="00E9233F"/>
    <w:rsid w:val="00E92CB1"/>
    <w:rsid w:val="00E92F02"/>
    <w:rsid w:val="00E93259"/>
    <w:rsid w:val="00E934A0"/>
    <w:rsid w:val="00E938BB"/>
    <w:rsid w:val="00E93E7F"/>
    <w:rsid w:val="00E95363"/>
    <w:rsid w:val="00E975E1"/>
    <w:rsid w:val="00E976F9"/>
    <w:rsid w:val="00EA0048"/>
    <w:rsid w:val="00EA09AB"/>
    <w:rsid w:val="00EA163D"/>
    <w:rsid w:val="00EA3166"/>
    <w:rsid w:val="00EA5B23"/>
    <w:rsid w:val="00EA5B5A"/>
    <w:rsid w:val="00EA64A4"/>
    <w:rsid w:val="00EA66B9"/>
    <w:rsid w:val="00EA6D0A"/>
    <w:rsid w:val="00EA6EF3"/>
    <w:rsid w:val="00EA7B9C"/>
    <w:rsid w:val="00EA7D12"/>
    <w:rsid w:val="00EA7FB9"/>
    <w:rsid w:val="00EB0329"/>
    <w:rsid w:val="00EB04A6"/>
    <w:rsid w:val="00EB0875"/>
    <w:rsid w:val="00EB197C"/>
    <w:rsid w:val="00EB1E26"/>
    <w:rsid w:val="00EB4806"/>
    <w:rsid w:val="00EB4834"/>
    <w:rsid w:val="00EB5977"/>
    <w:rsid w:val="00EB5D47"/>
    <w:rsid w:val="00EB6824"/>
    <w:rsid w:val="00EB7D2D"/>
    <w:rsid w:val="00EB7F33"/>
    <w:rsid w:val="00EC00AE"/>
    <w:rsid w:val="00EC0503"/>
    <w:rsid w:val="00EC05E0"/>
    <w:rsid w:val="00EC18B1"/>
    <w:rsid w:val="00EC22B6"/>
    <w:rsid w:val="00EC2566"/>
    <w:rsid w:val="00EC3419"/>
    <w:rsid w:val="00EC3F55"/>
    <w:rsid w:val="00EC40F0"/>
    <w:rsid w:val="00EC4768"/>
    <w:rsid w:val="00EC4772"/>
    <w:rsid w:val="00EC4B52"/>
    <w:rsid w:val="00EC55B7"/>
    <w:rsid w:val="00EC5D12"/>
    <w:rsid w:val="00EC63E9"/>
    <w:rsid w:val="00EC6644"/>
    <w:rsid w:val="00EC6FDC"/>
    <w:rsid w:val="00EC7136"/>
    <w:rsid w:val="00EC73A0"/>
    <w:rsid w:val="00EC7B82"/>
    <w:rsid w:val="00ED086A"/>
    <w:rsid w:val="00ED1295"/>
    <w:rsid w:val="00ED27E8"/>
    <w:rsid w:val="00ED4122"/>
    <w:rsid w:val="00ED4619"/>
    <w:rsid w:val="00ED48EE"/>
    <w:rsid w:val="00ED498A"/>
    <w:rsid w:val="00ED49B9"/>
    <w:rsid w:val="00ED682E"/>
    <w:rsid w:val="00ED6F13"/>
    <w:rsid w:val="00EE02EA"/>
    <w:rsid w:val="00EE09EC"/>
    <w:rsid w:val="00EE1EB6"/>
    <w:rsid w:val="00EE30D7"/>
    <w:rsid w:val="00EE33F5"/>
    <w:rsid w:val="00EE49FB"/>
    <w:rsid w:val="00EE7F65"/>
    <w:rsid w:val="00EE7FC0"/>
    <w:rsid w:val="00EF138B"/>
    <w:rsid w:val="00EF1854"/>
    <w:rsid w:val="00EF2DB5"/>
    <w:rsid w:val="00EF30D1"/>
    <w:rsid w:val="00EF3158"/>
    <w:rsid w:val="00EF4296"/>
    <w:rsid w:val="00EF5FD5"/>
    <w:rsid w:val="00EF63BB"/>
    <w:rsid w:val="00EF644A"/>
    <w:rsid w:val="00F014C2"/>
    <w:rsid w:val="00F0215F"/>
    <w:rsid w:val="00F04387"/>
    <w:rsid w:val="00F043F5"/>
    <w:rsid w:val="00F049F8"/>
    <w:rsid w:val="00F0529C"/>
    <w:rsid w:val="00F05498"/>
    <w:rsid w:val="00F05E92"/>
    <w:rsid w:val="00F065A0"/>
    <w:rsid w:val="00F0712E"/>
    <w:rsid w:val="00F07942"/>
    <w:rsid w:val="00F10663"/>
    <w:rsid w:val="00F10C14"/>
    <w:rsid w:val="00F11306"/>
    <w:rsid w:val="00F12A3C"/>
    <w:rsid w:val="00F12D1B"/>
    <w:rsid w:val="00F15278"/>
    <w:rsid w:val="00F153CB"/>
    <w:rsid w:val="00F174EB"/>
    <w:rsid w:val="00F202EF"/>
    <w:rsid w:val="00F2041E"/>
    <w:rsid w:val="00F21889"/>
    <w:rsid w:val="00F219DE"/>
    <w:rsid w:val="00F22AE4"/>
    <w:rsid w:val="00F232CE"/>
    <w:rsid w:val="00F240BF"/>
    <w:rsid w:val="00F25538"/>
    <w:rsid w:val="00F25F8B"/>
    <w:rsid w:val="00F26294"/>
    <w:rsid w:val="00F26A50"/>
    <w:rsid w:val="00F27E4D"/>
    <w:rsid w:val="00F3046C"/>
    <w:rsid w:val="00F305B8"/>
    <w:rsid w:val="00F30D2C"/>
    <w:rsid w:val="00F329CB"/>
    <w:rsid w:val="00F33F0B"/>
    <w:rsid w:val="00F34178"/>
    <w:rsid w:val="00F34883"/>
    <w:rsid w:val="00F360A0"/>
    <w:rsid w:val="00F36AEA"/>
    <w:rsid w:val="00F3791E"/>
    <w:rsid w:val="00F37B68"/>
    <w:rsid w:val="00F37CC7"/>
    <w:rsid w:val="00F37FC9"/>
    <w:rsid w:val="00F4236B"/>
    <w:rsid w:val="00F42F9E"/>
    <w:rsid w:val="00F42FC3"/>
    <w:rsid w:val="00F4732C"/>
    <w:rsid w:val="00F47526"/>
    <w:rsid w:val="00F522FF"/>
    <w:rsid w:val="00F531A3"/>
    <w:rsid w:val="00F5329B"/>
    <w:rsid w:val="00F54CD2"/>
    <w:rsid w:val="00F555C3"/>
    <w:rsid w:val="00F558E7"/>
    <w:rsid w:val="00F55C82"/>
    <w:rsid w:val="00F56F47"/>
    <w:rsid w:val="00F573BD"/>
    <w:rsid w:val="00F605FA"/>
    <w:rsid w:val="00F617DC"/>
    <w:rsid w:val="00F61B3E"/>
    <w:rsid w:val="00F62259"/>
    <w:rsid w:val="00F629C8"/>
    <w:rsid w:val="00F62EF4"/>
    <w:rsid w:val="00F63243"/>
    <w:rsid w:val="00F63AF0"/>
    <w:rsid w:val="00F63D01"/>
    <w:rsid w:val="00F63E14"/>
    <w:rsid w:val="00F66B3E"/>
    <w:rsid w:val="00F66E60"/>
    <w:rsid w:val="00F66EDD"/>
    <w:rsid w:val="00F67792"/>
    <w:rsid w:val="00F70DA5"/>
    <w:rsid w:val="00F72AC6"/>
    <w:rsid w:val="00F7456B"/>
    <w:rsid w:val="00F74C3E"/>
    <w:rsid w:val="00F74F92"/>
    <w:rsid w:val="00F750E8"/>
    <w:rsid w:val="00F753B9"/>
    <w:rsid w:val="00F7575F"/>
    <w:rsid w:val="00F75DD8"/>
    <w:rsid w:val="00F75FE8"/>
    <w:rsid w:val="00F7655B"/>
    <w:rsid w:val="00F76DE6"/>
    <w:rsid w:val="00F77BBE"/>
    <w:rsid w:val="00F77E4E"/>
    <w:rsid w:val="00F802B2"/>
    <w:rsid w:val="00F807D5"/>
    <w:rsid w:val="00F80C32"/>
    <w:rsid w:val="00F82B1F"/>
    <w:rsid w:val="00F83B36"/>
    <w:rsid w:val="00F84630"/>
    <w:rsid w:val="00F90118"/>
    <w:rsid w:val="00F90852"/>
    <w:rsid w:val="00F918A0"/>
    <w:rsid w:val="00F9195E"/>
    <w:rsid w:val="00F91C27"/>
    <w:rsid w:val="00F9236A"/>
    <w:rsid w:val="00F923B2"/>
    <w:rsid w:val="00F93612"/>
    <w:rsid w:val="00F9468F"/>
    <w:rsid w:val="00F949BE"/>
    <w:rsid w:val="00F95C07"/>
    <w:rsid w:val="00F97349"/>
    <w:rsid w:val="00FA017E"/>
    <w:rsid w:val="00FA031A"/>
    <w:rsid w:val="00FA0E3A"/>
    <w:rsid w:val="00FA1592"/>
    <w:rsid w:val="00FA3707"/>
    <w:rsid w:val="00FA3CD4"/>
    <w:rsid w:val="00FA5B13"/>
    <w:rsid w:val="00FA7906"/>
    <w:rsid w:val="00FA7914"/>
    <w:rsid w:val="00FA7D75"/>
    <w:rsid w:val="00FB0262"/>
    <w:rsid w:val="00FB033C"/>
    <w:rsid w:val="00FB079A"/>
    <w:rsid w:val="00FB0D2E"/>
    <w:rsid w:val="00FB0ED9"/>
    <w:rsid w:val="00FB1ED9"/>
    <w:rsid w:val="00FB2288"/>
    <w:rsid w:val="00FB2B57"/>
    <w:rsid w:val="00FB3738"/>
    <w:rsid w:val="00FB3834"/>
    <w:rsid w:val="00FB42C3"/>
    <w:rsid w:val="00FB4D33"/>
    <w:rsid w:val="00FB4E0B"/>
    <w:rsid w:val="00FB5AF4"/>
    <w:rsid w:val="00FB658A"/>
    <w:rsid w:val="00FB6A15"/>
    <w:rsid w:val="00FB7D04"/>
    <w:rsid w:val="00FC0113"/>
    <w:rsid w:val="00FC0CC3"/>
    <w:rsid w:val="00FC142C"/>
    <w:rsid w:val="00FC2E88"/>
    <w:rsid w:val="00FC3194"/>
    <w:rsid w:val="00FC5037"/>
    <w:rsid w:val="00FC5C51"/>
    <w:rsid w:val="00FC6DD4"/>
    <w:rsid w:val="00FC77EA"/>
    <w:rsid w:val="00FD1AC6"/>
    <w:rsid w:val="00FD1E7F"/>
    <w:rsid w:val="00FD312A"/>
    <w:rsid w:val="00FD3393"/>
    <w:rsid w:val="00FD4174"/>
    <w:rsid w:val="00FD4690"/>
    <w:rsid w:val="00FD577F"/>
    <w:rsid w:val="00FD5801"/>
    <w:rsid w:val="00FD6850"/>
    <w:rsid w:val="00FD6BFF"/>
    <w:rsid w:val="00FD75D5"/>
    <w:rsid w:val="00FE00C1"/>
    <w:rsid w:val="00FE110B"/>
    <w:rsid w:val="00FE1212"/>
    <w:rsid w:val="00FE14E6"/>
    <w:rsid w:val="00FE170D"/>
    <w:rsid w:val="00FE1ABF"/>
    <w:rsid w:val="00FE2333"/>
    <w:rsid w:val="00FE2BEF"/>
    <w:rsid w:val="00FE3A87"/>
    <w:rsid w:val="00FE3D43"/>
    <w:rsid w:val="00FE43DE"/>
    <w:rsid w:val="00FF2140"/>
    <w:rsid w:val="00FF23CF"/>
    <w:rsid w:val="00FF2C70"/>
    <w:rsid w:val="00FF4BC5"/>
    <w:rsid w:val="00FF529E"/>
    <w:rsid w:val="00FF5371"/>
    <w:rsid w:val="00FF5E9D"/>
    <w:rsid w:val="00FF6CE9"/>
    <w:rsid w:val="00FF739A"/>
    <w:rsid w:val="00FF7F03"/>
    <w:rsid w:val="0FD79CEB"/>
    <w:rsid w:val="1B0F22CA"/>
    <w:rsid w:val="2BBB4270"/>
    <w:rsid w:val="35ED6705"/>
    <w:rsid w:val="3B70D31C"/>
    <w:rsid w:val="4EBC39C8"/>
    <w:rsid w:val="4EF75A1D"/>
    <w:rsid w:val="593BA639"/>
    <w:rsid w:val="62D02C4D"/>
    <w:rsid w:val="6D7F7D3A"/>
    <w:rsid w:val="71FB7537"/>
    <w:rsid w:val="7A30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F722E3"/>
  <w15:chartTrackingRefBased/>
  <w15:docId w15:val="{4871EFB9-E4AF-4CA0-AE3F-A58332BF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1A8"/>
    <w:pPr>
      <w:shd w:val="clear" w:color="auto" w:fill="FFFFFF"/>
      <w:spacing w:before="120" w:after="240" w:line="235" w:lineRule="atLeast"/>
      <w:jc w:val="both"/>
    </w:pPr>
    <w:rPr>
      <w:rFonts w:ascii="Corbel" w:eastAsia="Times New Roman" w:hAnsi="Corbel" w:cstheme="minorHAnsi"/>
      <w:color w:val="22222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74BE"/>
    <w:pPr>
      <w:keepNext/>
      <w:keepLines/>
      <w:numPr>
        <w:numId w:val="1"/>
      </w:numPr>
      <w:spacing w:before="240" w:after="120"/>
      <w:outlineLvl w:val="0"/>
    </w:pPr>
    <w:rPr>
      <w:rFonts w:ascii="Gill Sans Nova" w:hAnsi="Gill Sans Nova" w:cstheme="majorBidi"/>
      <w:color w:val="0081FB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74BE"/>
    <w:pPr>
      <w:keepNext/>
      <w:keepLines/>
      <w:numPr>
        <w:ilvl w:val="1"/>
        <w:numId w:val="1"/>
      </w:numPr>
      <w:spacing w:after="120"/>
      <w:outlineLvl w:val="1"/>
    </w:pPr>
    <w:rPr>
      <w:rFonts w:ascii="Gill Sans Nova" w:eastAsiaTheme="majorEastAsia" w:hAnsi="Gill Sans Nova" w:cstheme="majorBidi"/>
      <w:color w:val="0081FB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7375"/>
    <w:pPr>
      <w:keepNext/>
      <w:keepLines/>
      <w:spacing w:before="40" w:after="120"/>
      <w:outlineLvl w:val="2"/>
    </w:pPr>
    <w:rPr>
      <w:rFonts w:ascii="Gill Sans Nova" w:eastAsiaTheme="majorEastAsia" w:hAnsi="Gill Sans Nova" w:cstheme="majorBidi"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A66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0BC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518D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351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90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08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08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85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B6C8D"/>
    <w:rPr>
      <w:color w:val="006CFC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6C8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12D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8E5AA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E5AAB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874BE"/>
    <w:rPr>
      <w:rFonts w:ascii="Gill Sans Nova" w:eastAsia="Times New Roman" w:hAnsi="Gill Sans Nova" w:cstheme="majorBidi"/>
      <w:color w:val="0081FB"/>
      <w:sz w:val="32"/>
      <w:szCs w:val="32"/>
      <w:shd w:val="clear" w:color="auto" w:fill="FFFFFF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5AA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4585B"/>
    <w:pPr>
      <w:tabs>
        <w:tab w:val="right" w:leader="dot" w:pos="9062"/>
      </w:tabs>
      <w:spacing w:after="10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7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7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7E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C022A"/>
    <w:rPr>
      <w:color w:val="042FC0" w:themeColor="followedHyperlink"/>
      <w:u w:val="single"/>
    </w:rPr>
  </w:style>
  <w:style w:type="paragraph" w:styleId="Poprawka">
    <w:name w:val="Revision"/>
    <w:hidden/>
    <w:uiPriority w:val="99"/>
    <w:semiHidden/>
    <w:rsid w:val="00E773DE"/>
    <w:pPr>
      <w:spacing w:after="0" w:line="240" w:lineRule="auto"/>
    </w:pPr>
    <w:rPr>
      <w:rFonts w:eastAsia="Times New Roman" w:cstheme="minorHAnsi"/>
      <w:color w:val="22222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874BE"/>
    <w:rPr>
      <w:rFonts w:ascii="Gill Sans Nova" w:eastAsiaTheme="majorEastAsia" w:hAnsi="Gill Sans Nova" w:cstheme="majorBidi"/>
      <w:color w:val="0081FB"/>
      <w:sz w:val="26"/>
      <w:szCs w:val="26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7375"/>
    <w:rPr>
      <w:rFonts w:ascii="Gill Sans Nova" w:eastAsiaTheme="majorEastAsia" w:hAnsi="Gill Sans Nova" w:cstheme="majorBidi"/>
      <w:sz w:val="26"/>
      <w:szCs w:val="26"/>
      <w:shd w:val="clear" w:color="auto" w:fill="FFFFF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4585B"/>
    <w:pPr>
      <w:tabs>
        <w:tab w:val="right" w:leader="dot" w:pos="9062"/>
      </w:tabs>
      <w:spacing w:after="100"/>
      <w:ind w:left="240"/>
    </w:pPr>
  </w:style>
  <w:style w:type="table" w:styleId="Tabela-Siatka">
    <w:name w:val="Table Grid"/>
    <w:basedOn w:val="Standardowy"/>
    <w:uiPriority w:val="39"/>
    <w:rsid w:val="0043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0039"/>
    <w:pPr>
      <w:shd w:val="clear" w:color="auto" w:fill="auto"/>
      <w:spacing w:before="0" w:after="0" w:line="240" w:lineRule="auto"/>
      <w:jc w:val="left"/>
    </w:pPr>
    <w:rPr>
      <w:rFonts w:eastAsia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00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0039"/>
    <w:rPr>
      <w:vertAlign w:val="superscript"/>
    </w:rPr>
  </w:style>
  <w:style w:type="paragraph" w:customStyle="1" w:styleId="paragraph">
    <w:name w:val="paragraph"/>
    <w:basedOn w:val="Normalny"/>
    <w:rsid w:val="000B2888"/>
    <w:pPr>
      <w:shd w:val="clear" w:color="auto" w:fill="auto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</w:rPr>
  </w:style>
  <w:style w:type="character" w:customStyle="1" w:styleId="normaltextrun">
    <w:name w:val="normaltextrun"/>
    <w:basedOn w:val="Domylnaczcionkaakapitu"/>
    <w:rsid w:val="000B2888"/>
  </w:style>
  <w:style w:type="character" w:customStyle="1" w:styleId="eop">
    <w:name w:val="eop"/>
    <w:basedOn w:val="Domylnaczcionkaakapitu"/>
    <w:rsid w:val="000B2888"/>
  </w:style>
  <w:style w:type="paragraph" w:styleId="Nagwek">
    <w:name w:val="header"/>
    <w:basedOn w:val="Normalny"/>
    <w:link w:val="NagwekZnak"/>
    <w:uiPriority w:val="99"/>
    <w:unhideWhenUsed/>
    <w:rsid w:val="00080C3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C32"/>
    <w:rPr>
      <w:rFonts w:eastAsia="Times New Roman" w:cstheme="minorHAnsi"/>
      <w:color w:val="222222"/>
      <w:sz w:val="24"/>
      <w:szCs w:val="24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C3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C32"/>
    <w:rPr>
      <w:rFonts w:eastAsia="Times New Roman" w:cstheme="minorHAnsi"/>
      <w:color w:val="222222"/>
      <w:sz w:val="24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A66B9"/>
    <w:rPr>
      <w:rFonts w:asciiTheme="majorHAnsi" w:eastAsiaTheme="majorEastAsia" w:hAnsiTheme="majorHAnsi" w:cstheme="majorBidi"/>
      <w:i/>
      <w:iCs/>
      <w:color w:val="0060BC" w:themeColor="accent1" w:themeShade="BF"/>
      <w:sz w:val="24"/>
      <w:szCs w:val="24"/>
      <w:shd w:val="clear" w:color="auto" w:fill="FFFFFF"/>
      <w:lang w:eastAsia="pl-PL"/>
    </w:rPr>
  </w:style>
  <w:style w:type="paragraph" w:styleId="Lista2">
    <w:name w:val="List 2"/>
    <w:basedOn w:val="Normalny"/>
    <w:uiPriority w:val="99"/>
    <w:unhideWhenUsed/>
    <w:rsid w:val="00EA66B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EA66B9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A66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66B9"/>
    <w:rPr>
      <w:rFonts w:eastAsia="Times New Roman" w:cstheme="minorHAnsi"/>
      <w:color w:val="222222"/>
      <w:sz w:val="24"/>
      <w:szCs w:val="24"/>
      <w:shd w:val="clear" w:color="auto" w:fill="FFFFFF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874BE"/>
    <w:pPr>
      <w:spacing w:after="100"/>
      <w:ind w:left="480"/>
    </w:pPr>
  </w:style>
  <w:style w:type="character" w:customStyle="1" w:styleId="spellingerror">
    <w:name w:val="spellingerror"/>
    <w:basedOn w:val="Domylnaczcionkaakapitu"/>
    <w:rsid w:val="00767743"/>
  </w:style>
  <w:style w:type="table" w:styleId="Siatkatabelijasna">
    <w:name w:val="Grid Table Light"/>
    <w:basedOn w:val="Standardowy"/>
    <w:uiPriority w:val="40"/>
    <w:rsid w:val="006E00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akcent1">
    <w:name w:val="Grid Table 1 Light Accent 1"/>
    <w:basedOn w:val="Standardowy"/>
    <w:uiPriority w:val="46"/>
    <w:rsid w:val="00091C6C"/>
    <w:pPr>
      <w:spacing w:after="0" w:line="240" w:lineRule="auto"/>
    </w:pPr>
    <w:tblPr>
      <w:tblStyleRowBandSize w:val="1"/>
      <w:tblStyleColBandSize w:val="1"/>
      <w:tblBorders>
        <w:top w:val="single" w:sz="4" w:space="0" w:color="97CCFF" w:themeColor="accent1" w:themeTint="66"/>
        <w:left w:val="single" w:sz="4" w:space="0" w:color="97CCFF" w:themeColor="accent1" w:themeTint="66"/>
        <w:bottom w:val="single" w:sz="4" w:space="0" w:color="97CCFF" w:themeColor="accent1" w:themeTint="66"/>
        <w:right w:val="single" w:sz="4" w:space="0" w:color="97CCFF" w:themeColor="accent1" w:themeTint="66"/>
        <w:insideH w:val="single" w:sz="4" w:space="0" w:color="97CCFF" w:themeColor="accent1" w:themeTint="66"/>
        <w:insideV w:val="single" w:sz="4" w:space="0" w:color="97CC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4B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4B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6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Reform Institute">
      <a:dk1>
        <a:srgbClr val="000000"/>
      </a:dk1>
      <a:lt1>
        <a:sysClr val="window" lastClr="FFFFFF"/>
      </a:lt1>
      <a:dk2>
        <a:srgbClr val="A7A7A7"/>
      </a:dk2>
      <a:lt2>
        <a:srgbClr val="E7E6E6"/>
      </a:lt2>
      <a:accent1>
        <a:srgbClr val="0081FC"/>
      </a:accent1>
      <a:accent2>
        <a:srgbClr val="0068CC"/>
      </a:accent2>
      <a:accent3>
        <a:srgbClr val="004E99"/>
      </a:accent3>
      <a:accent4>
        <a:srgbClr val="003466"/>
      </a:accent4>
      <a:accent5>
        <a:srgbClr val="68B5FF"/>
      </a:accent5>
      <a:accent6>
        <a:srgbClr val="99CDFF"/>
      </a:accent6>
      <a:hlink>
        <a:srgbClr val="006CFC"/>
      </a:hlink>
      <a:folHlink>
        <a:srgbClr val="042FC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2023-01-01T00:00:00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c59f26-b0ec-417c-85d5-a6c324591ca1">
      <UserInfo>
        <DisplayName>Aleksander Śniegocki</DisplayName>
        <AccountId>9</AccountId>
        <AccountType/>
      </UserInfo>
      <UserInfo>
        <DisplayName>Zofia Wetmańska</DisplayName>
        <AccountId>12</AccountId>
        <AccountType/>
      </UserInfo>
      <UserInfo>
        <DisplayName>Karolina Grek</DisplayName>
        <AccountId>130</AccountId>
        <AccountType/>
      </UserInfo>
      <UserInfo>
        <DisplayName>Aneta Stefańczyk</DisplayName>
        <AccountId>16</AccountId>
        <AccountType/>
      </UserInfo>
      <UserInfo>
        <DisplayName>Antoni Grześczyk</DisplayName>
        <AccountId>362</AccountId>
        <AccountType/>
      </UserInfo>
      <UserInfo>
        <DisplayName>Maciej Lipiński</DisplayName>
        <AccountId>312</AccountId>
        <AccountType/>
      </UserInfo>
      <UserInfo>
        <DisplayName>Agnieszka Boratyńska</DisplayName>
        <AccountId>370</AccountId>
        <AccountType/>
      </UserInfo>
      <UserInfo>
        <DisplayName>Maria Niewitała-Rej</DisplayName>
        <AccountId>371</AccountId>
        <AccountType/>
      </UserInfo>
    </SharedWithUsers>
    <lcf76f155ced4ddcb4097134ff3c332f xmlns="5ecbfcd1-a2c8-40e9-bb32-fe5c12e6a746">
      <Terms xmlns="http://schemas.microsoft.com/office/infopath/2007/PartnerControls"/>
    </lcf76f155ced4ddcb4097134ff3c332f>
    <TaxCatchAll xmlns="e2c59f26-b0ec-417c-85d5-a6c324591ca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4D60ED947AA42AB31833832959A1B" ma:contentTypeVersion="17" ma:contentTypeDescription="Utwórz nowy dokument." ma:contentTypeScope="" ma:versionID="c66651b8355a891cdf5330eb694cf58d">
  <xsd:schema xmlns:xsd="http://www.w3.org/2001/XMLSchema" xmlns:xs="http://www.w3.org/2001/XMLSchema" xmlns:p="http://schemas.microsoft.com/office/2006/metadata/properties" xmlns:ns2="5ecbfcd1-a2c8-40e9-bb32-fe5c12e6a746" xmlns:ns3="e2c59f26-b0ec-417c-85d5-a6c324591ca1" targetNamespace="http://schemas.microsoft.com/office/2006/metadata/properties" ma:root="true" ma:fieldsID="822ab70d6b3315b63d766cda3f4a5da6" ns2:_="" ns3:_="">
    <xsd:import namespace="5ecbfcd1-a2c8-40e9-bb32-fe5c12e6a746"/>
    <xsd:import namespace="e2c59f26-b0ec-417c-85d5-a6c324591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bfcd1-a2c8-40e9-bb32-fe5c12e6a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8afb47fd-6321-4196-804e-bce505a7e7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59f26-b0ec-417c-85d5-a6c324591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1d7ae12-1782-4119-ae62-ebee6ff813dd}" ma:internalName="TaxCatchAll" ma:showField="CatchAllData" ma:web="e2c59f26-b0ec-417c-85d5-a6c324591c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DA79E5-345C-417F-96B6-C05246395668}">
  <ds:schemaRefs>
    <ds:schemaRef ds:uri="http://schemas.microsoft.com/office/2006/metadata/properties"/>
    <ds:schemaRef ds:uri="http://schemas.microsoft.com/office/infopath/2007/PartnerControls"/>
    <ds:schemaRef ds:uri="e2c59f26-b0ec-417c-85d5-a6c324591ca1"/>
    <ds:schemaRef ds:uri="5ecbfcd1-a2c8-40e9-bb32-fe5c12e6a746"/>
  </ds:schemaRefs>
</ds:datastoreItem>
</file>

<file path=customXml/itemProps3.xml><?xml version="1.0" encoding="utf-8"?>
<ds:datastoreItem xmlns:ds="http://schemas.openxmlformats.org/officeDocument/2006/customXml" ds:itemID="{9D5FC23B-380E-46E1-843E-5637D558E2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B9E831-595F-4565-A883-61970337A77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F07D7D-BAAB-4070-AD51-FEED5F1E1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cbfcd1-a2c8-40e9-bb32-fe5c12e6a746"/>
    <ds:schemaRef ds:uri="e2c59f26-b0ec-417c-85d5-a6c324591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853</Words>
  <Characters>5124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Territorial and Distributional Aspects of Just Transition in the updated National Energy and Climate Plans – Assessment Methodology</vt:lpstr>
      <vt:lpstr>Tytuł publikacji</vt:lpstr>
    </vt:vector>
  </TitlesOfParts>
  <Company/>
  <LinksUpToDate>false</LinksUpToDate>
  <CharactersWithSpaces>5966</CharactersWithSpaces>
  <SharedDoc>false</SharedDoc>
  <HLinks>
    <vt:vector size="150" baseType="variant">
      <vt:variant>
        <vt:i4>1507387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_Toc151384326</vt:lpwstr>
      </vt:variant>
      <vt:variant>
        <vt:i4>1507387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_Toc151384325</vt:lpwstr>
      </vt:variant>
      <vt:variant>
        <vt:i4>1507387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_Toc151384324</vt:lpwstr>
      </vt:variant>
      <vt:variant>
        <vt:i4>1507387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_Toc151384323</vt:lpwstr>
      </vt:variant>
      <vt:variant>
        <vt:i4>1507387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_Toc151384322</vt:lpwstr>
      </vt:variant>
      <vt:variant>
        <vt:i4>1507387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_Toc151384321</vt:lpwstr>
      </vt:variant>
      <vt:variant>
        <vt:i4>1507387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_Toc151384320</vt:lpwstr>
      </vt:variant>
      <vt:variant>
        <vt:i4>1310779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_Toc151384319</vt:lpwstr>
      </vt:variant>
      <vt:variant>
        <vt:i4>1310779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_Toc151384318</vt:lpwstr>
      </vt:variant>
      <vt:variant>
        <vt:i4>1310779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_Toc151384317</vt:lpwstr>
      </vt:variant>
      <vt:variant>
        <vt:i4>1310779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_Toc151384316</vt:lpwstr>
      </vt:variant>
      <vt:variant>
        <vt:i4>1310779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_Toc151384315</vt:lpwstr>
      </vt:variant>
      <vt:variant>
        <vt:i4>1310779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_Toc151384314</vt:lpwstr>
      </vt:variant>
      <vt:variant>
        <vt:i4>1310779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_Toc151384313</vt:lpwstr>
      </vt:variant>
      <vt:variant>
        <vt:i4>1310779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_Toc151384312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_Toc151384311</vt:lpwstr>
      </vt:variant>
      <vt:variant>
        <vt:i4>1310779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_Toc151384310</vt:lpwstr>
      </vt:variant>
      <vt:variant>
        <vt:i4>1376315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_Toc151384309</vt:lpwstr>
      </vt:variant>
      <vt:variant>
        <vt:i4>7012366</vt:i4>
      </vt:variant>
      <vt:variant>
        <vt:i4>18</vt:i4>
      </vt:variant>
      <vt:variant>
        <vt:i4>0</vt:i4>
      </vt:variant>
      <vt:variant>
        <vt:i4>5</vt:i4>
      </vt:variant>
      <vt:variant>
        <vt:lpwstr>https://eur-lex.europa.eu/legal-content/EN/TXT/?uri=OJ:L_202302407</vt:lpwstr>
      </vt:variant>
      <vt:variant>
        <vt:lpwstr/>
      </vt:variant>
      <vt:variant>
        <vt:i4>6553710</vt:i4>
      </vt:variant>
      <vt:variant>
        <vt:i4>15</vt:i4>
      </vt:variant>
      <vt:variant>
        <vt:i4>0</vt:i4>
      </vt:variant>
      <vt:variant>
        <vt:i4>5</vt:i4>
      </vt:variant>
      <vt:variant>
        <vt:lpwstr>https://data.consilium.europa.eu/doc/document/ST-9107-2022-INIT/en/pdf</vt:lpwstr>
      </vt:variant>
      <vt:variant>
        <vt:lpwstr/>
      </vt:variant>
      <vt:variant>
        <vt:i4>6946922</vt:i4>
      </vt:variant>
      <vt:variant>
        <vt:i4>12</vt:i4>
      </vt:variant>
      <vt:variant>
        <vt:i4>0</vt:i4>
      </vt:variant>
      <vt:variant>
        <vt:i4>5</vt:i4>
      </vt:variant>
      <vt:variant>
        <vt:lpwstr>https://eur-lex.europa.eu/legal-content/EN/TXT/?uri=CELEX%3A02018R1999-20230516</vt:lpwstr>
      </vt:variant>
      <vt:variant>
        <vt:lpwstr/>
      </vt:variant>
      <vt:variant>
        <vt:i4>8126567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https://eur-lex.europa.eu/legal-content/EN/TXT/?uri=COM%3A2020%3A564%3AFIN</vt:lpwstr>
      </vt:variant>
      <vt:variant>
        <vt:lpwstr/>
      </vt:variant>
      <vt:variant>
        <vt:i4>6815850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https://eur-lex.europa.eu/legal-content/EN/TXT/?uri=CELEX%3A02021R1060-20230301</vt:lpwstr>
      </vt:variant>
      <vt:variant>
        <vt:lpwstr/>
      </vt:variant>
      <vt:variant>
        <vt:i4>7209079</vt:i4>
      </vt:variant>
      <vt:variant>
        <vt:i4>3</vt:i4>
      </vt:variant>
      <vt:variant>
        <vt:i4>0</vt:i4>
      </vt:variant>
      <vt:variant>
        <vt:i4>5</vt:i4>
      </vt:variant>
      <vt:variant>
        <vt:lpwstr>https://eur-lex.europa.eu/legal-content/EN/TXT/?uri=CELEX%3A32021R1056</vt:lpwstr>
      </vt:variant>
      <vt:variant>
        <vt:lpwstr/>
      </vt:variant>
      <vt:variant>
        <vt:i4>7929856</vt:i4>
      </vt:variant>
      <vt:variant>
        <vt:i4>0</vt:i4>
      </vt:variant>
      <vt:variant>
        <vt:i4>0</vt:i4>
      </vt:variant>
      <vt:variant>
        <vt:i4>5</vt:i4>
      </vt:variant>
      <vt:variant>
        <vt:lpwstr>https://energy.ec.europa.eu/publications/guidance-ms-updated-necps-2021-2030_en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Territorial and Distributional Aspects of Just Transition in the updated National Energy and Climate Plans – Assessment Methodology</dc:title>
  <dc:subject>metodology</dc:subject>
  <dc:creator>Reform institute in cooperation with BlueLink Foundation, Ecco and Ecologic Institute</dc:creator>
  <cp:keywords/>
  <dc:description/>
  <cp:lastModifiedBy>Aleksander Sniegocki</cp:lastModifiedBy>
  <cp:revision>5</cp:revision>
  <cp:lastPrinted>2023-11-24T16:32:00Z</cp:lastPrinted>
  <dcterms:created xsi:type="dcterms:W3CDTF">2023-12-11T09:34:00Z</dcterms:created>
  <dcterms:modified xsi:type="dcterms:W3CDTF">2023-12-11T10:00:00Z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GrammarlyDocumentId">
    <vt:lpwstr>519a45e7ca57fad07174387836d9c703272766138612d329735b52549cf22f15</vt:lpwstr>
  </property>
  <property fmtid="{D5CDD505-2E9C-101B-9397-08002B2CF9AE}" pid="4" name="ContentTypeId">
    <vt:lpwstr>0x01010091C4D60ED947AA42AB31833832959A1B</vt:lpwstr>
  </property>
</Properties>
</file>